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2455D" w14:textId="4DAB2EC6" w:rsidR="0002416F" w:rsidRPr="00D10CB9" w:rsidRDefault="00525546" w:rsidP="0065238A">
      <w:pPr>
        <w:jc w:val="center"/>
        <w:rPr>
          <w:rFonts w:eastAsia="Times New Roman"/>
          <w:b/>
          <w:bCs/>
          <w:i/>
          <w:iCs/>
          <w:sz w:val="40"/>
          <w:szCs w:val="40"/>
        </w:rPr>
      </w:pPr>
      <w:r>
        <w:rPr>
          <w:rFonts w:eastAsia="Times New Roman"/>
          <w:b/>
          <w:bCs/>
          <w:i/>
          <w:iCs/>
          <w:sz w:val="40"/>
          <w:szCs w:val="40"/>
        </w:rPr>
        <w:t xml:space="preserve"> </w:t>
      </w:r>
      <w:r w:rsidR="00853A65">
        <w:rPr>
          <w:rFonts w:eastAsia="Times New Roman"/>
          <w:b/>
          <w:bCs/>
          <w:i/>
          <w:iCs/>
          <w:sz w:val="40"/>
          <w:szCs w:val="40"/>
        </w:rPr>
        <w:t xml:space="preserve"> </w:t>
      </w:r>
      <w:r w:rsidR="00901D41">
        <w:rPr>
          <w:rFonts w:eastAsia="Times New Roman"/>
          <w:b/>
          <w:bCs/>
          <w:i/>
          <w:iCs/>
          <w:sz w:val="40"/>
          <w:szCs w:val="40"/>
        </w:rPr>
        <w:t xml:space="preserve"> </w:t>
      </w:r>
      <w:r w:rsidR="00ED4834">
        <w:rPr>
          <w:rFonts w:eastAsia="Times New Roman"/>
          <w:b/>
          <w:bCs/>
          <w:i/>
          <w:iCs/>
          <w:sz w:val="40"/>
          <w:szCs w:val="40"/>
        </w:rPr>
        <w:t xml:space="preserve"> </w:t>
      </w:r>
      <w:r w:rsidR="00FE7EFC">
        <w:rPr>
          <w:rFonts w:eastAsia="Times New Roman"/>
          <w:b/>
          <w:bCs/>
          <w:i/>
          <w:iCs/>
          <w:sz w:val="40"/>
          <w:szCs w:val="40"/>
        </w:rPr>
        <w:t xml:space="preserve"> </w:t>
      </w:r>
      <w:r w:rsidR="0002416F">
        <w:rPr>
          <w:rFonts w:eastAsia="Times New Roman"/>
          <w:b/>
          <w:bCs/>
          <w:i/>
          <w:iCs/>
          <w:sz w:val="40"/>
          <w:szCs w:val="40"/>
        </w:rPr>
        <w:t xml:space="preserve">Mateřská škola SLUNÍČKO, Brno, Štouračova 23, </w:t>
      </w:r>
      <w:r w:rsidR="0002416F" w:rsidRPr="00D10CB9">
        <w:rPr>
          <w:rFonts w:eastAsia="Times New Roman"/>
          <w:b/>
          <w:bCs/>
          <w:i/>
          <w:iCs/>
          <w:sz w:val="40"/>
          <w:szCs w:val="40"/>
        </w:rPr>
        <w:t>příspěvková organizace</w:t>
      </w:r>
    </w:p>
    <w:p w14:paraId="28EBD754" w14:textId="77777777" w:rsidR="0002416F" w:rsidRPr="00D10CB9" w:rsidRDefault="0002416F" w:rsidP="0065238A">
      <w:pPr>
        <w:jc w:val="center"/>
        <w:rPr>
          <w:rFonts w:eastAsia="Times New Roman"/>
          <w:b/>
          <w:bCs/>
          <w:i/>
          <w:iCs/>
          <w:sz w:val="40"/>
          <w:szCs w:val="40"/>
        </w:rPr>
      </w:pPr>
    </w:p>
    <w:p w14:paraId="7AB0837C" w14:textId="77777777" w:rsidR="0002416F" w:rsidRPr="00663CC8" w:rsidRDefault="0002416F" w:rsidP="0065238A">
      <w:pPr>
        <w:jc w:val="center"/>
        <w:outlineLvl w:val="0"/>
        <w:rPr>
          <w:rFonts w:ascii="Monotype Corsiva" w:hAnsi="Monotype Corsiva" w:cs="Monotype Corsiva"/>
          <w:b/>
          <w:bCs/>
          <w:i/>
          <w:iCs/>
          <w:sz w:val="72"/>
          <w:szCs w:val="72"/>
          <w:u w:val="single"/>
        </w:rPr>
      </w:pPr>
      <w:r w:rsidRPr="00663CC8">
        <w:rPr>
          <w:rFonts w:ascii="Monotype Corsiva" w:hAnsi="Monotype Corsiva" w:cs="Monotype Corsiva"/>
          <w:b/>
          <w:bCs/>
          <w:i/>
          <w:iCs/>
          <w:sz w:val="72"/>
          <w:szCs w:val="72"/>
          <w:u w:val="single"/>
        </w:rPr>
        <w:t>Školní vzdělávací program</w:t>
      </w:r>
      <w:r>
        <w:rPr>
          <w:rFonts w:ascii="Monotype Corsiva" w:hAnsi="Monotype Corsiva" w:cs="Monotype Corsiva"/>
          <w:b/>
          <w:bCs/>
          <w:i/>
          <w:iCs/>
          <w:sz w:val="72"/>
          <w:szCs w:val="72"/>
          <w:u w:val="single"/>
        </w:rPr>
        <w:t xml:space="preserve"> pro předškolní vzdělávání</w:t>
      </w:r>
    </w:p>
    <w:p w14:paraId="60B1214F" w14:textId="77777777" w:rsidR="0002416F" w:rsidRDefault="0002416F" w:rsidP="0065238A">
      <w:pPr>
        <w:rPr>
          <w:rFonts w:eastAsia="Times New Roman"/>
          <w:b/>
          <w:bCs/>
          <w:i/>
          <w:iCs/>
          <w:sz w:val="72"/>
          <w:szCs w:val="72"/>
          <w:u w:val="single"/>
        </w:rPr>
      </w:pPr>
    </w:p>
    <w:p w14:paraId="0657B7E2" w14:textId="77777777" w:rsidR="0002416F" w:rsidRPr="00E5399D" w:rsidRDefault="00B8201C" w:rsidP="0065238A">
      <w:pPr>
        <w:rPr>
          <w:rFonts w:eastAsia="Times New Roman"/>
          <w:b/>
          <w:bCs/>
          <w:i/>
          <w:iCs/>
          <w:sz w:val="72"/>
          <w:szCs w:val="72"/>
        </w:rPr>
      </w:pPr>
      <w:r>
        <w:rPr>
          <w:rFonts w:ascii="Arial" w:hAnsi="Arial" w:cs="Arial"/>
          <w:noProof/>
          <w:sz w:val="22"/>
          <w:szCs w:val="22"/>
        </w:rPr>
        <w:drawing>
          <wp:inline distT="0" distB="0" distL="0" distR="0" wp14:anchorId="3030D2C2" wp14:editId="5C121F50">
            <wp:extent cx="4981575" cy="55721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1575" cy="5572125"/>
                    </a:xfrm>
                    <a:prstGeom prst="rect">
                      <a:avLst/>
                    </a:prstGeom>
                    <a:noFill/>
                    <a:ln>
                      <a:noFill/>
                    </a:ln>
                  </pic:spPr>
                </pic:pic>
              </a:graphicData>
            </a:graphic>
          </wp:inline>
        </w:drawing>
      </w:r>
    </w:p>
    <w:p w14:paraId="6E3606F5" w14:textId="77777777" w:rsidR="0002416F" w:rsidRPr="00663CC8" w:rsidRDefault="0002416F" w:rsidP="0065238A">
      <w:pPr>
        <w:jc w:val="center"/>
        <w:rPr>
          <w:rFonts w:ascii="Monotype Corsiva" w:hAnsi="Monotype Corsiva" w:cs="Monotype Corsiva"/>
          <w:b/>
          <w:bCs/>
          <w:i/>
          <w:iCs/>
          <w:sz w:val="96"/>
          <w:szCs w:val="96"/>
        </w:rPr>
      </w:pPr>
      <w:r>
        <w:rPr>
          <w:rFonts w:ascii="Monotype Corsiva" w:hAnsi="Monotype Corsiva" w:cs="Monotype Corsiva"/>
          <w:b/>
          <w:bCs/>
          <w:i/>
          <w:iCs/>
          <w:sz w:val="96"/>
          <w:szCs w:val="96"/>
        </w:rPr>
        <w:t>Se sluníčkem po celý rok</w:t>
      </w:r>
    </w:p>
    <w:p w14:paraId="29B5C523" w14:textId="77777777" w:rsidR="0002416F" w:rsidRPr="00B8201C" w:rsidRDefault="0002416F" w:rsidP="00B8201C">
      <w:pPr>
        <w:outlineLvl w:val="0"/>
        <w:rPr>
          <w:rFonts w:eastAsia="Times New Roman"/>
          <w:b/>
          <w:bCs/>
          <w:i/>
          <w:iCs/>
          <w:sz w:val="36"/>
          <w:szCs w:val="36"/>
          <w:u w:val="single"/>
        </w:rPr>
      </w:pPr>
      <w:proofErr w:type="gramStart"/>
      <w:r w:rsidRPr="00B8201C">
        <w:rPr>
          <w:rFonts w:eastAsia="Times New Roman"/>
          <w:b/>
          <w:bCs/>
          <w:i/>
          <w:iCs/>
          <w:sz w:val="36"/>
          <w:szCs w:val="36"/>
          <w:u w:val="single"/>
        </w:rPr>
        <w:lastRenderedPageBreak/>
        <w:t>Obsah :</w:t>
      </w:r>
      <w:proofErr w:type="gramEnd"/>
    </w:p>
    <w:p w14:paraId="3D58AB5A" w14:textId="77777777" w:rsidR="0002416F" w:rsidRDefault="0002416F" w:rsidP="0065238A">
      <w:pPr>
        <w:rPr>
          <w:rFonts w:eastAsia="Times New Roman"/>
          <w:b/>
          <w:bCs/>
          <w:i/>
          <w:iCs/>
          <w:sz w:val="32"/>
          <w:szCs w:val="32"/>
        </w:rPr>
      </w:pPr>
    </w:p>
    <w:p w14:paraId="0DB27B28" w14:textId="77777777" w:rsidR="0002416F" w:rsidRPr="00B8201C" w:rsidRDefault="0002416F" w:rsidP="0065238A">
      <w:pPr>
        <w:outlineLvl w:val="0"/>
        <w:rPr>
          <w:rFonts w:eastAsia="Times New Roman"/>
          <w:b/>
          <w:bCs/>
          <w:i/>
          <w:iCs/>
          <w:sz w:val="28"/>
          <w:szCs w:val="28"/>
        </w:rPr>
      </w:pPr>
      <w:r w:rsidRPr="00B8201C">
        <w:rPr>
          <w:rFonts w:eastAsia="Times New Roman"/>
          <w:b/>
          <w:bCs/>
          <w:i/>
          <w:iCs/>
          <w:sz w:val="28"/>
          <w:szCs w:val="28"/>
        </w:rPr>
        <w:t>Část I. Identifikační údaje</w:t>
      </w:r>
    </w:p>
    <w:p w14:paraId="132B70BF" w14:textId="77777777" w:rsidR="0002416F" w:rsidRPr="00B8201C" w:rsidRDefault="0002416F" w:rsidP="0065238A">
      <w:pPr>
        <w:rPr>
          <w:rFonts w:eastAsia="Times New Roman"/>
          <w:b/>
          <w:bCs/>
          <w:i/>
          <w:iCs/>
          <w:sz w:val="28"/>
          <w:szCs w:val="28"/>
        </w:rPr>
      </w:pPr>
    </w:p>
    <w:p w14:paraId="0491003E" w14:textId="77777777" w:rsidR="0002416F" w:rsidRPr="00B8201C" w:rsidRDefault="0002416F" w:rsidP="0065238A">
      <w:pPr>
        <w:outlineLvl w:val="0"/>
        <w:rPr>
          <w:rFonts w:eastAsia="Times New Roman"/>
          <w:b/>
          <w:bCs/>
          <w:i/>
          <w:iCs/>
          <w:sz w:val="28"/>
          <w:szCs w:val="28"/>
        </w:rPr>
      </w:pPr>
      <w:r w:rsidRPr="00B8201C">
        <w:rPr>
          <w:rFonts w:eastAsia="Times New Roman"/>
          <w:b/>
          <w:bCs/>
          <w:i/>
          <w:iCs/>
          <w:sz w:val="28"/>
          <w:szCs w:val="28"/>
        </w:rPr>
        <w:t>Část II. Obecná charakteristika školy</w:t>
      </w:r>
    </w:p>
    <w:p w14:paraId="49C30E7C" w14:textId="77777777" w:rsidR="0002416F" w:rsidRPr="00B8201C" w:rsidRDefault="0002416F" w:rsidP="0065238A">
      <w:pPr>
        <w:rPr>
          <w:rFonts w:eastAsia="Times New Roman"/>
          <w:b/>
          <w:bCs/>
          <w:i/>
          <w:iCs/>
          <w:sz w:val="28"/>
          <w:szCs w:val="28"/>
        </w:rPr>
      </w:pPr>
    </w:p>
    <w:p w14:paraId="5B0F7B38" w14:textId="77777777" w:rsidR="0002416F" w:rsidRPr="00B8201C" w:rsidRDefault="0002416F" w:rsidP="0065238A">
      <w:pPr>
        <w:outlineLvl w:val="0"/>
        <w:rPr>
          <w:rFonts w:eastAsia="Times New Roman"/>
          <w:b/>
          <w:bCs/>
          <w:i/>
          <w:iCs/>
          <w:sz w:val="28"/>
          <w:szCs w:val="28"/>
        </w:rPr>
      </w:pPr>
      <w:r w:rsidRPr="00B8201C">
        <w:rPr>
          <w:rFonts w:eastAsia="Times New Roman"/>
          <w:b/>
          <w:bCs/>
          <w:i/>
          <w:iCs/>
          <w:sz w:val="28"/>
          <w:szCs w:val="28"/>
        </w:rPr>
        <w:t>Část III. Podmínky vzdělávání</w:t>
      </w:r>
    </w:p>
    <w:p w14:paraId="7BF6FAD1" w14:textId="77777777" w:rsidR="0002416F" w:rsidRPr="00B8201C" w:rsidRDefault="0002416F" w:rsidP="00FA01BB">
      <w:pPr>
        <w:numPr>
          <w:ilvl w:val="0"/>
          <w:numId w:val="38"/>
        </w:numPr>
        <w:rPr>
          <w:rFonts w:eastAsia="Times New Roman"/>
          <w:b/>
          <w:bCs/>
          <w:i/>
          <w:iCs/>
          <w:sz w:val="28"/>
          <w:szCs w:val="28"/>
        </w:rPr>
      </w:pPr>
      <w:r w:rsidRPr="00B8201C">
        <w:rPr>
          <w:rFonts w:eastAsia="Times New Roman"/>
          <w:b/>
          <w:bCs/>
          <w:i/>
          <w:iCs/>
          <w:sz w:val="28"/>
          <w:szCs w:val="28"/>
        </w:rPr>
        <w:t>Věcné podmínky</w:t>
      </w:r>
    </w:p>
    <w:p w14:paraId="4D011E35" w14:textId="77777777" w:rsidR="0002416F" w:rsidRPr="00B8201C" w:rsidRDefault="0002416F" w:rsidP="00FA01BB">
      <w:pPr>
        <w:numPr>
          <w:ilvl w:val="0"/>
          <w:numId w:val="38"/>
        </w:numPr>
        <w:rPr>
          <w:rFonts w:eastAsia="Times New Roman"/>
          <w:b/>
          <w:bCs/>
          <w:i/>
          <w:iCs/>
          <w:sz w:val="28"/>
          <w:szCs w:val="28"/>
        </w:rPr>
      </w:pPr>
      <w:r w:rsidRPr="00B8201C">
        <w:rPr>
          <w:rFonts w:eastAsia="Times New Roman"/>
          <w:b/>
          <w:bCs/>
          <w:i/>
          <w:iCs/>
          <w:sz w:val="28"/>
          <w:szCs w:val="28"/>
        </w:rPr>
        <w:t>Životospráva</w:t>
      </w:r>
    </w:p>
    <w:p w14:paraId="3EF0C1E1" w14:textId="77777777" w:rsidR="0002416F" w:rsidRPr="00B8201C" w:rsidRDefault="0002416F" w:rsidP="00FA01BB">
      <w:pPr>
        <w:numPr>
          <w:ilvl w:val="0"/>
          <w:numId w:val="38"/>
        </w:numPr>
        <w:rPr>
          <w:rFonts w:eastAsia="Times New Roman"/>
          <w:b/>
          <w:bCs/>
          <w:i/>
          <w:iCs/>
          <w:sz w:val="28"/>
          <w:szCs w:val="28"/>
        </w:rPr>
      </w:pPr>
      <w:r w:rsidRPr="00B8201C">
        <w:rPr>
          <w:rFonts w:eastAsia="Times New Roman"/>
          <w:b/>
          <w:bCs/>
          <w:i/>
          <w:iCs/>
          <w:sz w:val="28"/>
          <w:szCs w:val="28"/>
        </w:rPr>
        <w:t>Psychosociální podmínky</w:t>
      </w:r>
    </w:p>
    <w:p w14:paraId="354A9A6C" w14:textId="77777777" w:rsidR="0002416F" w:rsidRPr="00B8201C" w:rsidRDefault="0002416F" w:rsidP="00FA01BB">
      <w:pPr>
        <w:numPr>
          <w:ilvl w:val="0"/>
          <w:numId w:val="38"/>
        </w:numPr>
        <w:rPr>
          <w:rFonts w:eastAsia="Times New Roman"/>
          <w:b/>
          <w:bCs/>
          <w:i/>
          <w:iCs/>
          <w:sz w:val="28"/>
          <w:szCs w:val="28"/>
        </w:rPr>
      </w:pPr>
      <w:r w:rsidRPr="00B8201C">
        <w:rPr>
          <w:rFonts w:eastAsia="Times New Roman"/>
          <w:b/>
          <w:bCs/>
          <w:i/>
          <w:iCs/>
          <w:sz w:val="28"/>
          <w:szCs w:val="28"/>
        </w:rPr>
        <w:t>Organizace</w:t>
      </w:r>
      <w:r w:rsidR="00CC29BE" w:rsidRPr="00B8201C">
        <w:rPr>
          <w:rFonts w:eastAsia="Times New Roman"/>
          <w:b/>
          <w:bCs/>
          <w:i/>
          <w:iCs/>
          <w:sz w:val="28"/>
          <w:szCs w:val="28"/>
        </w:rPr>
        <w:t xml:space="preserve"> </w:t>
      </w:r>
    </w:p>
    <w:p w14:paraId="0A12F83B" w14:textId="77777777" w:rsidR="0002416F" w:rsidRPr="00B8201C" w:rsidRDefault="0002416F" w:rsidP="00FA01BB">
      <w:pPr>
        <w:numPr>
          <w:ilvl w:val="0"/>
          <w:numId w:val="38"/>
        </w:numPr>
        <w:rPr>
          <w:rFonts w:eastAsia="Times New Roman"/>
          <w:b/>
          <w:bCs/>
          <w:i/>
          <w:iCs/>
          <w:sz w:val="28"/>
          <w:szCs w:val="28"/>
        </w:rPr>
      </w:pPr>
      <w:r w:rsidRPr="00B8201C">
        <w:rPr>
          <w:rFonts w:eastAsia="Times New Roman"/>
          <w:b/>
          <w:bCs/>
          <w:i/>
          <w:iCs/>
          <w:sz w:val="28"/>
          <w:szCs w:val="28"/>
        </w:rPr>
        <w:t>Řízení mateřské školy</w:t>
      </w:r>
    </w:p>
    <w:p w14:paraId="14C99E7E" w14:textId="77777777" w:rsidR="00CC29BE" w:rsidRPr="00B8201C" w:rsidRDefault="0002416F" w:rsidP="00FA01BB">
      <w:pPr>
        <w:numPr>
          <w:ilvl w:val="0"/>
          <w:numId w:val="38"/>
        </w:numPr>
        <w:rPr>
          <w:rFonts w:eastAsia="Times New Roman"/>
          <w:b/>
          <w:bCs/>
          <w:i/>
          <w:iCs/>
          <w:sz w:val="28"/>
          <w:szCs w:val="28"/>
        </w:rPr>
      </w:pPr>
      <w:r w:rsidRPr="00B8201C">
        <w:rPr>
          <w:rFonts w:eastAsia="Times New Roman"/>
          <w:b/>
          <w:bCs/>
          <w:i/>
          <w:iCs/>
          <w:sz w:val="28"/>
          <w:szCs w:val="28"/>
        </w:rPr>
        <w:t>Personální zajištění a pedagogické zajištění</w:t>
      </w:r>
    </w:p>
    <w:p w14:paraId="15D1FDF3" w14:textId="77777777" w:rsidR="0002416F" w:rsidRPr="00B8201C" w:rsidRDefault="0002416F" w:rsidP="00FA01BB">
      <w:pPr>
        <w:numPr>
          <w:ilvl w:val="0"/>
          <w:numId w:val="38"/>
        </w:numPr>
        <w:rPr>
          <w:rFonts w:eastAsia="Times New Roman"/>
          <w:b/>
          <w:bCs/>
          <w:i/>
          <w:iCs/>
          <w:sz w:val="28"/>
          <w:szCs w:val="28"/>
        </w:rPr>
      </w:pPr>
      <w:r w:rsidRPr="00B8201C">
        <w:rPr>
          <w:rFonts w:eastAsia="Times New Roman"/>
          <w:b/>
          <w:bCs/>
          <w:i/>
          <w:iCs/>
          <w:sz w:val="28"/>
          <w:szCs w:val="28"/>
        </w:rPr>
        <w:t>Spol</w:t>
      </w:r>
      <w:r w:rsidR="00CC29BE" w:rsidRPr="00B8201C">
        <w:rPr>
          <w:rFonts w:eastAsia="Times New Roman"/>
          <w:b/>
          <w:bCs/>
          <w:i/>
          <w:iCs/>
          <w:sz w:val="28"/>
          <w:szCs w:val="28"/>
        </w:rPr>
        <w:t>uúčast</w:t>
      </w:r>
      <w:r w:rsidRPr="00B8201C">
        <w:rPr>
          <w:rFonts w:eastAsia="Times New Roman"/>
          <w:b/>
          <w:bCs/>
          <w:i/>
          <w:iCs/>
          <w:sz w:val="28"/>
          <w:szCs w:val="28"/>
        </w:rPr>
        <w:t xml:space="preserve"> rodi</w:t>
      </w:r>
      <w:r w:rsidR="00CC29BE" w:rsidRPr="00B8201C">
        <w:rPr>
          <w:rFonts w:eastAsia="Times New Roman"/>
          <w:b/>
          <w:bCs/>
          <w:i/>
          <w:iCs/>
          <w:sz w:val="28"/>
          <w:szCs w:val="28"/>
        </w:rPr>
        <w:t>čů</w:t>
      </w:r>
    </w:p>
    <w:p w14:paraId="34081344" w14:textId="77777777" w:rsidR="0002416F" w:rsidRPr="00B8201C" w:rsidRDefault="00CC29BE" w:rsidP="00FA01BB">
      <w:pPr>
        <w:numPr>
          <w:ilvl w:val="0"/>
          <w:numId w:val="38"/>
        </w:numPr>
        <w:rPr>
          <w:b/>
          <w:bCs/>
          <w:i/>
          <w:iCs/>
          <w:sz w:val="28"/>
          <w:szCs w:val="28"/>
        </w:rPr>
      </w:pPr>
      <w:r w:rsidRPr="00B8201C">
        <w:rPr>
          <w:b/>
          <w:bCs/>
          <w:i/>
          <w:iCs/>
          <w:sz w:val="28"/>
          <w:szCs w:val="28"/>
        </w:rPr>
        <w:t>Podmínky vzdělávání dětí se speciálními vzdělávacími potřebami</w:t>
      </w:r>
    </w:p>
    <w:p w14:paraId="34D7F630" w14:textId="77777777" w:rsidR="0002416F" w:rsidRPr="00B8201C" w:rsidRDefault="00CC29BE" w:rsidP="00FA01BB">
      <w:pPr>
        <w:numPr>
          <w:ilvl w:val="0"/>
          <w:numId w:val="38"/>
        </w:numPr>
        <w:rPr>
          <w:b/>
          <w:bCs/>
          <w:i/>
          <w:iCs/>
          <w:sz w:val="28"/>
          <w:szCs w:val="28"/>
        </w:rPr>
      </w:pPr>
      <w:r w:rsidRPr="00B8201C">
        <w:rPr>
          <w:b/>
          <w:bCs/>
          <w:i/>
          <w:iCs/>
          <w:sz w:val="28"/>
          <w:szCs w:val="28"/>
        </w:rPr>
        <w:t xml:space="preserve">Podmínky vzdělávání dětí mimořádně </w:t>
      </w:r>
      <w:r w:rsidR="0002416F" w:rsidRPr="00B8201C">
        <w:rPr>
          <w:b/>
          <w:bCs/>
          <w:i/>
          <w:iCs/>
          <w:sz w:val="28"/>
          <w:szCs w:val="28"/>
        </w:rPr>
        <w:t>nadaných</w:t>
      </w:r>
    </w:p>
    <w:p w14:paraId="5C0C6B26" w14:textId="1AE60620" w:rsidR="0002416F" w:rsidRPr="0056094F" w:rsidRDefault="00981519" w:rsidP="00FA01BB">
      <w:pPr>
        <w:pStyle w:val="Odstavecseseznamem"/>
        <w:numPr>
          <w:ilvl w:val="0"/>
          <w:numId w:val="38"/>
        </w:numPr>
        <w:rPr>
          <w:b/>
          <w:bCs/>
          <w:i/>
          <w:iCs/>
          <w:sz w:val="28"/>
          <w:szCs w:val="28"/>
        </w:rPr>
      </w:pPr>
      <w:r>
        <w:rPr>
          <w:b/>
          <w:bCs/>
          <w:i/>
          <w:iCs/>
          <w:sz w:val="28"/>
          <w:szCs w:val="28"/>
        </w:rPr>
        <w:t xml:space="preserve"> </w:t>
      </w:r>
      <w:r w:rsidR="00CC29BE" w:rsidRPr="0056094F">
        <w:rPr>
          <w:b/>
          <w:bCs/>
          <w:i/>
          <w:iCs/>
          <w:sz w:val="28"/>
          <w:szCs w:val="28"/>
        </w:rPr>
        <w:t>Podmínky v</w:t>
      </w:r>
      <w:r w:rsidR="0002416F" w:rsidRPr="0056094F">
        <w:rPr>
          <w:b/>
          <w:bCs/>
          <w:i/>
          <w:iCs/>
          <w:sz w:val="28"/>
          <w:szCs w:val="28"/>
        </w:rPr>
        <w:t>zdělávání dětí od dvou do tří let</w:t>
      </w:r>
    </w:p>
    <w:p w14:paraId="1E89A914" w14:textId="0585A71C" w:rsidR="00A00EDD" w:rsidRPr="00E646B4" w:rsidRDefault="00981519" w:rsidP="00A00EDD">
      <w:pPr>
        <w:numPr>
          <w:ilvl w:val="0"/>
          <w:numId w:val="38"/>
        </w:numPr>
        <w:rPr>
          <w:rFonts w:eastAsia="Times New Roman"/>
          <w:b/>
          <w:bCs/>
          <w:i/>
          <w:iCs/>
          <w:sz w:val="28"/>
          <w:szCs w:val="28"/>
        </w:rPr>
      </w:pPr>
      <w:r w:rsidRPr="00E646B4">
        <w:rPr>
          <w:rFonts w:eastAsia="Times New Roman"/>
          <w:b/>
          <w:bCs/>
          <w:i/>
          <w:iCs/>
          <w:sz w:val="28"/>
          <w:szCs w:val="28"/>
        </w:rPr>
        <w:t xml:space="preserve"> </w:t>
      </w:r>
      <w:r w:rsidR="00A00EDD" w:rsidRPr="00E646B4">
        <w:rPr>
          <w:rFonts w:eastAsia="Times New Roman"/>
          <w:b/>
          <w:bCs/>
          <w:i/>
          <w:iCs/>
          <w:sz w:val="28"/>
          <w:szCs w:val="28"/>
        </w:rPr>
        <w:t>Podmínky pro distanční vzdělávání</w:t>
      </w:r>
    </w:p>
    <w:p w14:paraId="2228326B" w14:textId="73689A76" w:rsidR="00A00EDD" w:rsidRPr="00E646B4" w:rsidRDefault="00981519" w:rsidP="00A00EDD">
      <w:pPr>
        <w:numPr>
          <w:ilvl w:val="0"/>
          <w:numId w:val="38"/>
        </w:numPr>
        <w:rPr>
          <w:rFonts w:eastAsia="Times New Roman"/>
          <w:b/>
          <w:bCs/>
          <w:i/>
          <w:iCs/>
          <w:sz w:val="28"/>
          <w:szCs w:val="28"/>
        </w:rPr>
      </w:pPr>
      <w:r w:rsidRPr="00E646B4">
        <w:rPr>
          <w:rFonts w:eastAsia="Times New Roman"/>
          <w:b/>
          <w:bCs/>
          <w:i/>
          <w:iCs/>
          <w:sz w:val="28"/>
          <w:szCs w:val="28"/>
        </w:rPr>
        <w:t xml:space="preserve"> </w:t>
      </w:r>
      <w:r w:rsidR="00A00EDD" w:rsidRPr="00E646B4">
        <w:rPr>
          <w:rFonts w:eastAsia="Times New Roman"/>
          <w:b/>
          <w:bCs/>
          <w:i/>
          <w:iCs/>
          <w:sz w:val="28"/>
          <w:szCs w:val="28"/>
        </w:rPr>
        <w:t>Podmínky pro vzdělávání dětí s nedostatečnou znalostí českého jazyka</w:t>
      </w:r>
    </w:p>
    <w:p w14:paraId="6377773B" w14:textId="77777777" w:rsidR="0002416F" w:rsidRPr="00B8201C" w:rsidRDefault="0002416F" w:rsidP="0065238A">
      <w:pPr>
        <w:rPr>
          <w:rFonts w:eastAsia="Times New Roman"/>
          <w:b/>
          <w:bCs/>
          <w:i/>
          <w:iCs/>
          <w:sz w:val="28"/>
          <w:szCs w:val="28"/>
        </w:rPr>
      </w:pPr>
    </w:p>
    <w:p w14:paraId="7925F7E2" w14:textId="77777777" w:rsidR="00CC29BE" w:rsidRPr="00B8201C" w:rsidRDefault="00CC29BE" w:rsidP="0065238A">
      <w:pPr>
        <w:rPr>
          <w:rFonts w:eastAsia="Times New Roman"/>
          <w:b/>
          <w:bCs/>
          <w:i/>
          <w:iCs/>
          <w:sz w:val="28"/>
          <w:szCs w:val="28"/>
        </w:rPr>
      </w:pPr>
      <w:r w:rsidRPr="00B8201C">
        <w:rPr>
          <w:rFonts w:eastAsia="Times New Roman"/>
          <w:b/>
          <w:bCs/>
          <w:i/>
          <w:iCs/>
          <w:sz w:val="28"/>
          <w:szCs w:val="28"/>
        </w:rPr>
        <w:t>Část IV. Organizace vzdělávání</w:t>
      </w:r>
    </w:p>
    <w:p w14:paraId="40A3970E" w14:textId="77777777" w:rsidR="00CC29BE" w:rsidRPr="00B8201C" w:rsidRDefault="00CC29BE" w:rsidP="0065238A">
      <w:pPr>
        <w:rPr>
          <w:rFonts w:eastAsia="Times New Roman"/>
          <w:b/>
          <w:bCs/>
          <w:i/>
          <w:iCs/>
          <w:sz w:val="28"/>
          <w:szCs w:val="28"/>
        </w:rPr>
      </w:pPr>
    </w:p>
    <w:p w14:paraId="5EE6DAF6" w14:textId="77777777" w:rsidR="0002416F" w:rsidRPr="00B8201C" w:rsidRDefault="0002416F" w:rsidP="0065238A">
      <w:pPr>
        <w:outlineLvl w:val="0"/>
        <w:rPr>
          <w:rFonts w:eastAsia="Times New Roman"/>
          <w:b/>
          <w:bCs/>
          <w:i/>
          <w:iCs/>
          <w:sz w:val="28"/>
          <w:szCs w:val="28"/>
        </w:rPr>
      </w:pPr>
      <w:r w:rsidRPr="00B8201C">
        <w:rPr>
          <w:rFonts w:eastAsia="Times New Roman"/>
          <w:b/>
          <w:bCs/>
          <w:i/>
          <w:iCs/>
          <w:sz w:val="28"/>
          <w:szCs w:val="28"/>
        </w:rPr>
        <w:t>Část V. Charakteristika vzdělávacího programu</w:t>
      </w:r>
    </w:p>
    <w:p w14:paraId="596AF844" w14:textId="77777777" w:rsidR="00CC29BE" w:rsidRPr="00B8201C" w:rsidRDefault="00CC29BE" w:rsidP="00CC29BE">
      <w:pPr>
        <w:numPr>
          <w:ilvl w:val="0"/>
          <w:numId w:val="1"/>
        </w:numPr>
        <w:rPr>
          <w:rFonts w:eastAsia="Times New Roman"/>
          <w:b/>
          <w:bCs/>
          <w:i/>
          <w:iCs/>
          <w:sz w:val="28"/>
          <w:szCs w:val="28"/>
        </w:rPr>
      </w:pPr>
      <w:bookmarkStart w:id="0" w:name="_Hlk8741688"/>
      <w:r w:rsidRPr="00B8201C">
        <w:rPr>
          <w:rFonts w:eastAsia="Times New Roman"/>
          <w:b/>
          <w:bCs/>
          <w:i/>
          <w:iCs/>
          <w:sz w:val="28"/>
          <w:szCs w:val="28"/>
        </w:rPr>
        <w:t xml:space="preserve">Metody a formy práce při osvojování kompetencí </w:t>
      </w:r>
    </w:p>
    <w:p w14:paraId="77C32DEE" w14:textId="77777777" w:rsidR="00CC29BE" w:rsidRPr="00B8201C" w:rsidRDefault="00CC29BE" w:rsidP="00CC29BE">
      <w:pPr>
        <w:numPr>
          <w:ilvl w:val="0"/>
          <w:numId w:val="1"/>
        </w:numPr>
        <w:rPr>
          <w:rFonts w:eastAsia="Times New Roman"/>
          <w:b/>
          <w:bCs/>
          <w:i/>
          <w:iCs/>
          <w:sz w:val="28"/>
          <w:szCs w:val="28"/>
        </w:rPr>
      </w:pPr>
      <w:r w:rsidRPr="00B8201C">
        <w:rPr>
          <w:rFonts w:eastAsia="Times New Roman"/>
          <w:b/>
          <w:bCs/>
          <w:i/>
          <w:iCs/>
          <w:sz w:val="28"/>
          <w:szCs w:val="28"/>
        </w:rPr>
        <w:t>Průběh vzdělávání dětí se speciálními vzdělávacími potřebami</w:t>
      </w:r>
    </w:p>
    <w:p w14:paraId="15C5EC83" w14:textId="77777777" w:rsidR="00CC29BE" w:rsidRPr="00B8201C" w:rsidRDefault="00CC29BE" w:rsidP="00CC29BE">
      <w:pPr>
        <w:numPr>
          <w:ilvl w:val="0"/>
          <w:numId w:val="1"/>
        </w:numPr>
        <w:rPr>
          <w:rFonts w:eastAsia="Times New Roman"/>
          <w:b/>
          <w:bCs/>
          <w:i/>
          <w:iCs/>
          <w:sz w:val="28"/>
          <w:szCs w:val="28"/>
        </w:rPr>
      </w:pPr>
      <w:r w:rsidRPr="00B8201C">
        <w:rPr>
          <w:rFonts w:eastAsia="Times New Roman"/>
          <w:b/>
          <w:bCs/>
          <w:i/>
          <w:iCs/>
          <w:sz w:val="28"/>
          <w:szCs w:val="28"/>
        </w:rPr>
        <w:t>Průběh vzdělávání dětí mimořádně nadaných</w:t>
      </w:r>
    </w:p>
    <w:p w14:paraId="650F2A8A" w14:textId="14972DD8" w:rsidR="00CC29BE" w:rsidRDefault="00CC29BE" w:rsidP="00CC29BE">
      <w:pPr>
        <w:numPr>
          <w:ilvl w:val="0"/>
          <w:numId w:val="1"/>
        </w:numPr>
        <w:rPr>
          <w:rFonts w:eastAsia="Times New Roman"/>
          <w:b/>
          <w:bCs/>
          <w:i/>
          <w:iCs/>
          <w:sz w:val="28"/>
          <w:szCs w:val="28"/>
        </w:rPr>
      </w:pPr>
      <w:r w:rsidRPr="00B8201C">
        <w:rPr>
          <w:rFonts w:eastAsia="Times New Roman"/>
          <w:b/>
          <w:bCs/>
          <w:i/>
          <w:iCs/>
          <w:sz w:val="28"/>
          <w:szCs w:val="28"/>
        </w:rPr>
        <w:t>Průběh vzdělávání dětí od dvou do tří let</w:t>
      </w:r>
    </w:p>
    <w:p w14:paraId="06C67EA8" w14:textId="27DC2240" w:rsidR="00AF28D8" w:rsidRDefault="00AF28D8" w:rsidP="00CC29BE">
      <w:pPr>
        <w:numPr>
          <w:ilvl w:val="0"/>
          <w:numId w:val="1"/>
        </w:numPr>
        <w:rPr>
          <w:rFonts w:eastAsia="Times New Roman"/>
          <w:b/>
          <w:bCs/>
          <w:i/>
          <w:iCs/>
          <w:sz w:val="28"/>
          <w:szCs w:val="28"/>
        </w:rPr>
      </w:pPr>
      <w:r>
        <w:rPr>
          <w:rFonts w:eastAsia="Times New Roman"/>
          <w:b/>
          <w:bCs/>
          <w:i/>
          <w:iCs/>
          <w:sz w:val="28"/>
          <w:szCs w:val="28"/>
        </w:rPr>
        <w:t>Průběh distančního vzdělávání</w:t>
      </w:r>
    </w:p>
    <w:p w14:paraId="431AC5C5" w14:textId="46ACE619" w:rsidR="00AF28D8" w:rsidRPr="00544A4A" w:rsidRDefault="00544A4A" w:rsidP="00CC29BE">
      <w:pPr>
        <w:numPr>
          <w:ilvl w:val="0"/>
          <w:numId w:val="1"/>
        </w:numPr>
        <w:rPr>
          <w:rFonts w:eastAsia="Times New Roman"/>
          <w:b/>
          <w:bCs/>
          <w:i/>
          <w:iCs/>
          <w:sz w:val="28"/>
          <w:szCs w:val="28"/>
        </w:rPr>
      </w:pPr>
      <w:r w:rsidRPr="00544A4A">
        <w:rPr>
          <w:rFonts w:eastAsia="Times New Roman"/>
          <w:b/>
          <w:bCs/>
          <w:i/>
          <w:iCs/>
          <w:sz w:val="28"/>
          <w:szCs w:val="28"/>
        </w:rPr>
        <w:t>Průběh vzdělávání dětí s nedostatečnou znalostí českého jazyka</w:t>
      </w:r>
    </w:p>
    <w:bookmarkEnd w:id="0"/>
    <w:p w14:paraId="11DFDEE1" w14:textId="77777777" w:rsidR="0002416F" w:rsidRPr="00B8201C" w:rsidRDefault="0002416F" w:rsidP="0065238A">
      <w:pPr>
        <w:rPr>
          <w:rFonts w:eastAsia="Times New Roman"/>
          <w:b/>
          <w:bCs/>
          <w:i/>
          <w:iCs/>
          <w:sz w:val="28"/>
          <w:szCs w:val="28"/>
        </w:rPr>
      </w:pPr>
    </w:p>
    <w:p w14:paraId="5476230C" w14:textId="77777777" w:rsidR="0002416F" w:rsidRPr="00B8201C" w:rsidRDefault="0002416F" w:rsidP="0065238A">
      <w:pPr>
        <w:outlineLvl w:val="0"/>
        <w:rPr>
          <w:rFonts w:eastAsia="Times New Roman"/>
          <w:b/>
          <w:bCs/>
          <w:i/>
          <w:iCs/>
          <w:sz w:val="28"/>
          <w:szCs w:val="28"/>
        </w:rPr>
      </w:pPr>
      <w:r w:rsidRPr="00B8201C">
        <w:rPr>
          <w:rFonts w:eastAsia="Times New Roman"/>
          <w:b/>
          <w:bCs/>
          <w:i/>
          <w:iCs/>
          <w:sz w:val="28"/>
          <w:szCs w:val="28"/>
        </w:rPr>
        <w:t>Část V</w:t>
      </w:r>
      <w:r w:rsidR="00CC29BE" w:rsidRPr="00B8201C">
        <w:rPr>
          <w:rFonts w:eastAsia="Times New Roman"/>
          <w:b/>
          <w:bCs/>
          <w:i/>
          <w:iCs/>
          <w:sz w:val="28"/>
          <w:szCs w:val="28"/>
        </w:rPr>
        <w:t>I</w:t>
      </w:r>
      <w:r w:rsidRPr="00B8201C">
        <w:rPr>
          <w:rFonts w:eastAsia="Times New Roman"/>
          <w:b/>
          <w:bCs/>
          <w:i/>
          <w:iCs/>
          <w:sz w:val="28"/>
          <w:szCs w:val="28"/>
        </w:rPr>
        <w:t>. Vzdělávací obsah</w:t>
      </w:r>
      <w:r w:rsidR="00100706" w:rsidRPr="00B8201C">
        <w:rPr>
          <w:rFonts w:eastAsia="Times New Roman"/>
          <w:b/>
          <w:bCs/>
          <w:i/>
          <w:iCs/>
          <w:sz w:val="28"/>
          <w:szCs w:val="28"/>
        </w:rPr>
        <w:t xml:space="preserve"> – Témata ŠVP a jejich </w:t>
      </w:r>
      <w:proofErr w:type="spellStart"/>
      <w:r w:rsidR="00100706" w:rsidRPr="00B8201C">
        <w:rPr>
          <w:rFonts w:eastAsia="Times New Roman"/>
          <w:b/>
          <w:bCs/>
          <w:i/>
          <w:iCs/>
          <w:sz w:val="28"/>
          <w:szCs w:val="28"/>
        </w:rPr>
        <w:t>tématické</w:t>
      </w:r>
      <w:proofErr w:type="spellEnd"/>
      <w:r w:rsidR="00100706" w:rsidRPr="00B8201C">
        <w:rPr>
          <w:rFonts w:eastAsia="Times New Roman"/>
          <w:b/>
          <w:bCs/>
          <w:i/>
          <w:iCs/>
          <w:sz w:val="28"/>
          <w:szCs w:val="28"/>
        </w:rPr>
        <w:t xml:space="preserve"> části</w:t>
      </w:r>
    </w:p>
    <w:p w14:paraId="532B5DDF" w14:textId="77777777" w:rsidR="00100706" w:rsidRPr="00B8201C" w:rsidRDefault="00100706" w:rsidP="00100706">
      <w:pPr>
        <w:numPr>
          <w:ilvl w:val="0"/>
          <w:numId w:val="1"/>
        </w:numPr>
        <w:outlineLvl w:val="0"/>
        <w:rPr>
          <w:rFonts w:eastAsia="Times New Roman"/>
          <w:b/>
          <w:bCs/>
          <w:i/>
          <w:iCs/>
          <w:sz w:val="28"/>
          <w:szCs w:val="28"/>
        </w:rPr>
      </w:pPr>
      <w:r w:rsidRPr="00B8201C">
        <w:rPr>
          <w:rFonts w:eastAsia="Times New Roman"/>
          <w:b/>
          <w:bCs/>
          <w:i/>
          <w:iCs/>
          <w:sz w:val="28"/>
          <w:szCs w:val="28"/>
        </w:rPr>
        <w:t>Sluníčko svítí nejenom na mě</w:t>
      </w:r>
    </w:p>
    <w:p w14:paraId="41BD1E09" w14:textId="77777777" w:rsidR="00100706" w:rsidRPr="00B8201C" w:rsidRDefault="00100706" w:rsidP="00100706">
      <w:pPr>
        <w:numPr>
          <w:ilvl w:val="0"/>
          <w:numId w:val="1"/>
        </w:numPr>
        <w:outlineLvl w:val="0"/>
        <w:rPr>
          <w:rFonts w:eastAsia="Times New Roman"/>
          <w:b/>
          <w:bCs/>
          <w:i/>
          <w:iCs/>
          <w:sz w:val="28"/>
          <w:szCs w:val="28"/>
        </w:rPr>
      </w:pPr>
      <w:r w:rsidRPr="00B8201C">
        <w:rPr>
          <w:rFonts w:eastAsia="Times New Roman"/>
          <w:b/>
          <w:bCs/>
          <w:i/>
          <w:iCs/>
          <w:sz w:val="28"/>
          <w:szCs w:val="28"/>
        </w:rPr>
        <w:t>Sluníčko nás provází v každém ročním období</w:t>
      </w:r>
    </w:p>
    <w:p w14:paraId="0F3619F0" w14:textId="77777777" w:rsidR="00100706" w:rsidRPr="00B8201C" w:rsidRDefault="00100706" w:rsidP="00100706">
      <w:pPr>
        <w:numPr>
          <w:ilvl w:val="0"/>
          <w:numId w:val="1"/>
        </w:numPr>
        <w:outlineLvl w:val="0"/>
        <w:rPr>
          <w:rFonts w:eastAsia="Times New Roman"/>
          <w:b/>
          <w:bCs/>
          <w:i/>
          <w:iCs/>
          <w:sz w:val="28"/>
          <w:szCs w:val="28"/>
        </w:rPr>
      </w:pPr>
      <w:r w:rsidRPr="00B8201C">
        <w:rPr>
          <w:rFonts w:eastAsia="Times New Roman"/>
          <w:b/>
          <w:bCs/>
          <w:i/>
          <w:iCs/>
          <w:sz w:val="28"/>
          <w:szCs w:val="28"/>
        </w:rPr>
        <w:t>Sluníčko se s námi raduje</w:t>
      </w:r>
    </w:p>
    <w:p w14:paraId="298DB76C" w14:textId="77777777" w:rsidR="00100706" w:rsidRPr="00B8201C" w:rsidRDefault="00100706" w:rsidP="0065238A">
      <w:pPr>
        <w:numPr>
          <w:ilvl w:val="0"/>
          <w:numId w:val="1"/>
        </w:numPr>
        <w:outlineLvl w:val="0"/>
        <w:rPr>
          <w:rFonts w:eastAsia="Times New Roman"/>
          <w:b/>
          <w:bCs/>
          <w:i/>
          <w:iCs/>
          <w:sz w:val="28"/>
          <w:szCs w:val="28"/>
        </w:rPr>
      </w:pPr>
      <w:r w:rsidRPr="00B8201C">
        <w:rPr>
          <w:rFonts w:eastAsia="Times New Roman"/>
          <w:b/>
          <w:bCs/>
          <w:i/>
          <w:iCs/>
          <w:sz w:val="28"/>
          <w:szCs w:val="28"/>
        </w:rPr>
        <w:t>Sluníčko mi pomáhá poznat, kdo jsem</w:t>
      </w:r>
    </w:p>
    <w:p w14:paraId="3CC27CA8" w14:textId="77777777" w:rsidR="0002416F" w:rsidRPr="00B8201C" w:rsidRDefault="0002416F" w:rsidP="001F27EA">
      <w:pPr>
        <w:rPr>
          <w:rFonts w:eastAsia="Times New Roman"/>
          <w:b/>
          <w:bCs/>
          <w:i/>
          <w:iCs/>
          <w:sz w:val="28"/>
          <w:szCs w:val="28"/>
        </w:rPr>
      </w:pPr>
    </w:p>
    <w:p w14:paraId="0C350B62" w14:textId="77777777" w:rsidR="0002416F" w:rsidRPr="00B8201C" w:rsidRDefault="0002416F" w:rsidP="001F27EA">
      <w:pPr>
        <w:rPr>
          <w:rFonts w:eastAsia="Times New Roman"/>
          <w:b/>
          <w:bCs/>
          <w:i/>
          <w:iCs/>
          <w:sz w:val="28"/>
          <w:szCs w:val="28"/>
        </w:rPr>
      </w:pPr>
      <w:r w:rsidRPr="00B8201C">
        <w:rPr>
          <w:rFonts w:eastAsia="Times New Roman"/>
          <w:b/>
          <w:bCs/>
          <w:i/>
          <w:iCs/>
          <w:sz w:val="28"/>
          <w:szCs w:val="28"/>
        </w:rPr>
        <w:t>Část VI</w:t>
      </w:r>
      <w:r w:rsidR="00100706" w:rsidRPr="00B8201C">
        <w:rPr>
          <w:rFonts w:eastAsia="Times New Roman"/>
          <w:b/>
          <w:bCs/>
          <w:i/>
          <w:iCs/>
          <w:sz w:val="28"/>
          <w:szCs w:val="28"/>
        </w:rPr>
        <w:t>I</w:t>
      </w:r>
      <w:r w:rsidRPr="00B8201C">
        <w:rPr>
          <w:rFonts w:eastAsia="Times New Roman"/>
          <w:b/>
          <w:bCs/>
          <w:i/>
          <w:iCs/>
          <w:sz w:val="28"/>
          <w:szCs w:val="28"/>
        </w:rPr>
        <w:t>. Aktivity a činnosti v průběhu školního roku</w:t>
      </w:r>
    </w:p>
    <w:p w14:paraId="6A02539D" w14:textId="77777777" w:rsidR="0002416F" w:rsidRPr="00B8201C" w:rsidRDefault="0002416F" w:rsidP="0065238A">
      <w:pPr>
        <w:rPr>
          <w:rFonts w:eastAsia="Times New Roman"/>
          <w:b/>
          <w:bCs/>
          <w:i/>
          <w:iCs/>
          <w:sz w:val="28"/>
          <w:szCs w:val="28"/>
        </w:rPr>
      </w:pPr>
    </w:p>
    <w:p w14:paraId="764EA3E5" w14:textId="77777777" w:rsidR="00B8201C" w:rsidRDefault="0002416F" w:rsidP="0065238A">
      <w:pPr>
        <w:outlineLvl w:val="0"/>
        <w:rPr>
          <w:rFonts w:eastAsia="Times New Roman"/>
          <w:b/>
          <w:bCs/>
          <w:i/>
          <w:iCs/>
          <w:sz w:val="28"/>
          <w:szCs w:val="28"/>
        </w:rPr>
      </w:pPr>
      <w:r w:rsidRPr="00B8201C">
        <w:rPr>
          <w:rFonts w:eastAsia="Times New Roman"/>
          <w:b/>
          <w:bCs/>
          <w:i/>
          <w:iCs/>
          <w:sz w:val="28"/>
          <w:szCs w:val="28"/>
        </w:rPr>
        <w:t>Část VII</w:t>
      </w:r>
      <w:r w:rsidR="00100706" w:rsidRPr="00B8201C">
        <w:rPr>
          <w:rFonts w:eastAsia="Times New Roman"/>
          <w:b/>
          <w:bCs/>
          <w:i/>
          <w:iCs/>
          <w:sz w:val="28"/>
          <w:szCs w:val="28"/>
        </w:rPr>
        <w:t>I</w:t>
      </w:r>
      <w:r w:rsidRPr="00B8201C">
        <w:rPr>
          <w:rFonts w:eastAsia="Times New Roman"/>
          <w:b/>
          <w:bCs/>
          <w:i/>
          <w:iCs/>
          <w:sz w:val="28"/>
          <w:szCs w:val="28"/>
        </w:rPr>
        <w:t>. Eva</w:t>
      </w:r>
      <w:r w:rsidR="00100706" w:rsidRPr="00B8201C">
        <w:rPr>
          <w:rFonts w:eastAsia="Times New Roman"/>
          <w:b/>
          <w:bCs/>
          <w:i/>
          <w:iCs/>
          <w:sz w:val="28"/>
          <w:szCs w:val="28"/>
        </w:rPr>
        <w:t>luační systém a pedagogická diagnostika</w:t>
      </w:r>
    </w:p>
    <w:p w14:paraId="41F27DAE" w14:textId="77777777" w:rsidR="00B8201C" w:rsidRPr="00B8201C" w:rsidRDefault="00B8201C" w:rsidP="0065238A">
      <w:pPr>
        <w:outlineLvl w:val="0"/>
        <w:rPr>
          <w:rFonts w:eastAsia="Times New Roman"/>
          <w:b/>
          <w:bCs/>
          <w:i/>
          <w:iCs/>
          <w:sz w:val="28"/>
          <w:szCs w:val="28"/>
        </w:rPr>
      </w:pPr>
    </w:p>
    <w:p w14:paraId="0ECC4EDC" w14:textId="77777777" w:rsidR="0002416F" w:rsidRPr="00B8201C" w:rsidRDefault="0002416F" w:rsidP="0065238A">
      <w:pPr>
        <w:outlineLvl w:val="0"/>
        <w:rPr>
          <w:rFonts w:eastAsia="Times New Roman"/>
          <w:b/>
          <w:bCs/>
          <w:i/>
          <w:iCs/>
          <w:sz w:val="28"/>
          <w:szCs w:val="28"/>
        </w:rPr>
      </w:pPr>
      <w:r w:rsidRPr="00B8201C">
        <w:rPr>
          <w:rFonts w:eastAsia="Times New Roman"/>
          <w:b/>
          <w:bCs/>
          <w:i/>
          <w:iCs/>
          <w:sz w:val="28"/>
          <w:szCs w:val="28"/>
        </w:rPr>
        <w:t>Část I</w:t>
      </w:r>
      <w:r w:rsidR="00100706" w:rsidRPr="00B8201C">
        <w:rPr>
          <w:rFonts w:eastAsia="Times New Roman"/>
          <w:b/>
          <w:bCs/>
          <w:i/>
          <w:iCs/>
          <w:sz w:val="28"/>
          <w:szCs w:val="28"/>
        </w:rPr>
        <w:t>X</w:t>
      </w:r>
      <w:r w:rsidRPr="00B8201C">
        <w:rPr>
          <w:rFonts w:eastAsia="Times New Roman"/>
          <w:b/>
          <w:bCs/>
          <w:i/>
          <w:iCs/>
          <w:sz w:val="28"/>
          <w:szCs w:val="28"/>
        </w:rPr>
        <w:t xml:space="preserve">. </w:t>
      </w:r>
      <w:r w:rsidR="00B8201C">
        <w:rPr>
          <w:rFonts w:eastAsia="Times New Roman"/>
          <w:b/>
          <w:bCs/>
          <w:i/>
          <w:iCs/>
          <w:sz w:val="28"/>
          <w:szCs w:val="28"/>
        </w:rPr>
        <w:t xml:space="preserve"> </w:t>
      </w:r>
      <w:r w:rsidRPr="00B8201C">
        <w:rPr>
          <w:rFonts w:eastAsia="Times New Roman"/>
          <w:b/>
          <w:bCs/>
          <w:i/>
          <w:iCs/>
          <w:sz w:val="28"/>
          <w:szCs w:val="28"/>
        </w:rPr>
        <w:t>Závěrečné ustanovení</w:t>
      </w:r>
    </w:p>
    <w:p w14:paraId="43361406" w14:textId="77777777" w:rsidR="0002416F" w:rsidRDefault="0002416F" w:rsidP="0065238A">
      <w:pPr>
        <w:rPr>
          <w:rFonts w:eastAsia="Times New Roman"/>
          <w:b/>
          <w:bCs/>
          <w:i/>
          <w:iCs/>
          <w:sz w:val="32"/>
          <w:szCs w:val="32"/>
        </w:rPr>
      </w:pPr>
    </w:p>
    <w:p w14:paraId="0CAAF0D7" w14:textId="77777777" w:rsidR="0002416F" w:rsidRPr="00A95727" w:rsidRDefault="0002416F" w:rsidP="0065238A">
      <w:pPr>
        <w:rPr>
          <w:rFonts w:eastAsia="Times New Roman"/>
          <w:b/>
          <w:bCs/>
          <w:i/>
          <w:iCs/>
          <w:sz w:val="32"/>
          <w:szCs w:val="32"/>
        </w:rPr>
      </w:pPr>
      <w:r w:rsidRPr="00A95727">
        <w:rPr>
          <w:rFonts w:eastAsia="Times New Roman"/>
          <w:b/>
          <w:bCs/>
          <w:i/>
          <w:iCs/>
          <w:sz w:val="32"/>
          <w:szCs w:val="32"/>
        </w:rPr>
        <w:lastRenderedPageBreak/>
        <w:t>Část I.</w:t>
      </w:r>
    </w:p>
    <w:p w14:paraId="14E62699" w14:textId="77777777" w:rsidR="0002416F" w:rsidRPr="00A95727" w:rsidRDefault="0002416F" w:rsidP="0065238A">
      <w:pPr>
        <w:rPr>
          <w:rFonts w:eastAsia="Times New Roman"/>
          <w:b/>
          <w:bCs/>
          <w:i/>
          <w:iCs/>
          <w:sz w:val="32"/>
          <w:szCs w:val="32"/>
        </w:rPr>
      </w:pPr>
    </w:p>
    <w:p w14:paraId="5C6381CA" w14:textId="77777777" w:rsidR="0002416F" w:rsidRPr="00A95727" w:rsidRDefault="0002416F" w:rsidP="0065238A">
      <w:pPr>
        <w:outlineLvl w:val="0"/>
        <w:rPr>
          <w:rFonts w:eastAsia="Times New Roman"/>
          <w:b/>
          <w:bCs/>
          <w:i/>
          <w:iCs/>
          <w:sz w:val="32"/>
          <w:szCs w:val="32"/>
          <w:u w:val="single"/>
        </w:rPr>
      </w:pPr>
      <w:r w:rsidRPr="00A95727">
        <w:rPr>
          <w:rFonts w:eastAsia="Times New Roman"/>
          <w:b/>
          <w:bCs/>
          <w:i/>
          <w:iCs/>
          <w:sz w:val="32"/>
          <w:szCs w:val="32"/>
          <w:u w:val="single"/>
        </w:rPr>
        <w:t>Identifikační údaje o mateřské škole</w:t>
      </w:r>
    </w:p>
    <w:p w14:paraId="707703C9" w14:textId="77777777" w:rsidR="0002416F" w:rsidRPr="00A95727" w:rsidRDefault="0002416F" w:rsidP="0065238A">
      <w:pPr>
        <w:rPr>
          <w:rFonts w:ascii="Arial Unicode MS" w:hAnsi="Arial Unicode MS" w:cs="Arial Unicode MS"/>
          <w:b/>
          <w:bCs/>
          <w:sz w:val="32"/>
          <w:szCs w:val="32"/>
          <w:u w:val="single"/>
        </w:rPr>
      </w:pPr>
    </w:p>
    <w:p w14:paraId="20D93B52" w14:textId="77777777" w:rsidR="0002416F" w:rsidRDefault="0002416F" w:rsidP="0065238A">
      <w:pPr>
        <w:rPr>
          <w:b/>
          <w:bCs/>
          <w:u w:val="single"/>
        </w:rPr>
      </w:pPr>
    </w:p>
    <w:p w14:paraId="48C571A9" w14:textId="77777777" w:rsidR="0002416F" w:rsidRPr="00B0330A" w:rsidRDefault="0002416F" w:rsidP="0065238A">
      <w:proofErr w:type="gramStart"/>
      <w:r w:rsidRPr="00D10CB9">
        <w:rPr>
          <w:b/>
          <w:bCs/>
          <w:i/>
          <w:iCs/>
          <w:u w:val="single"/>
        </w:rPr>
        <w:t xml:space="preserve">Název </w:t>
      </w:r>
      <w:r w:rsidRPr="00D10CB9">
        <w:rPr>
          <w:b/>
          <w:bCs/>
          <w:i/>
          <w:iCs/>
        </w:rPr>
        <w:t>:</w:t>
      </w:r>
      <w:proofErr w:type="gramEnd"/>
      <w:r w:rsidRPr="00B0330A">
        <w:rPr>
          <w:b/>
          <w:bCs/>
        </w:rPr>
        <w:t xml:space="preserve">   </w:t>
      </w:r>
      <w:r w:rsidRPr="00B0330A">
        <w:t xml:space="preserve">Mateřská škola SLUNÍČKO, </w:t>
      </w:r>
    </w:p>
    <w:p w14:paraId="59A63510" w14:textId="77777777" w:rsidR="0002416F" w:rsidRPr="00B0330A" w:rsidRDefault="0002416F" w:rsidP="0065238A">
      <w:r w:rsidRPr="00B0330A">
        <w:t xml:space="preserve">                Brno, Štouračova 23,</w:t>
      </w:r>
    </w:p>
    <w:p w14:paraId="584E8A64" w14:textId="77777777" w:rsidR="0002416F" w:rsidRDefault="0002416F" w:rsidP="0065238A">
      <w:pPr>
        <w:tabs>
          <w:tab w:val="left" w:pos="7350"/>
        </w:tabs>
      </w:pPr>
      <w:r w:rsidRPr="00B0330A">
        <w:t xml:space="preserve">                příspěvková organizace</w:t>
      </w:r>
      <w:r>
        <w:tab/>
      </w:r>
    </w:p>
    <w:p w14:paraId="58200787" w14:textId="77777777" w:rsidR="0002416F" w:rsidRDefault="0002416F" w:rsidP="0065238A">
      <w:r>
        <w:t xml:space="preserve">                IČO : 750 77 434</w:t>
      </w:r>
    </w:p>
    <w:p w14:paraId="5FCDA0C8" w14:textId="77777777" w:rsidR="0002416F" w:rsidRDefault="0002416F" w:rsidP="0065238A"/>
    <w:p w14:paraId="6E9DF138" w14:textId="77777777" w:rsidR="0002416F" w:rsidRDefault="0002416F" w:rsidP="0065238A"/>
    <w:p w14:paraId="3C3BE602" w14:textId="77777777" w:rsidR="0002416F" w:rsidRDefault="0002416F" w:rsidP="0065238A">
      <w:proofErr w:type="gramStart"/>
      <w:r w:rsidRPr="00D10CB9">
        <w:rPr>
          <w:b/>
          <w:bCs/>
          <w:i/>
          <w:iCs/>
          <w:u w:val="single"/>
        </w:rPr>
        <w:t>Adresa</w:t>
      </w:r>
      <w:r w:rsidRPr="00D10CB9">
        <w:rPr>
          <w:i/>
          <w:iCs/>
        </w:rPr>
        <w:t xml:space="preserve"> :</w:t>
      </w:r>
      <w:proofErr w:type="gramEnd"/>
      <w:r>
        <w:t xml:space="preserve">   Štouračova 23, Brno – Bystrc, 635 00</w:t>
      </w:r>
    </w:p>
    <w:p w14:paraId="60F3AD85" w14:textId="77777777" w:rsidR="0002416F" w:rsidRDefault="0002416F" w:rsidP="0065238A"/>
    <w:p w14:paraId="7F54BC80" w14:textId="77777777" w:rsidR="0002416F" w:rsidRDefault="0002416F" w:rsidP="0065238A"/>
    <w:p w14:paraId="70D07DFF" w14:textId="77777777" w:rsidR="0002416F" w:rsidRDefault="0002416F" w:rsidP="0065238A">
      <w:pPr>
        <w:outlineLvl w:val="0"/>
      </w:pPr>
      <w:proofErr w:type="gramStart"/>
      <w:r w:rsidRPr="00D10CB9">
        <w:rPr>
          <w:b/>
          <w:bCs/>
          <w:i/>
          <w:iCs/>
          <w:u w:val="single"/>
        </w:rPr>
        <w:t>Zřizovatel</w:t>
      </w:r>
      <w:r w:rsidRPr="00D10CB9">
        <w:rPr>
          <w:i/>
          <w:iCs/>
        </w:rPr>
        <w:t xml:space="preserve"> </w:t>
      </w:r>
      <w:r>
        <w:t>:</w:t>
      </w:r>
      <w:proofErr w:type="gramEnd"/>
      <w:r>
        <w:t xml:space="preserve">  Statutární město Brno</w:t>
      </w:r>
    </w:p>
    <w:p w14:paraId="097E9773" w14:textId="77777777" w:rsidR="0002416F" w:rsidRDefault="0002416F" w:rsidP="0065238A">
      <w:r>
        <w:t xml:space="preserve">                     Úřad městské části Brno – Bystrc</w:t>
      </w:r>
    </w:p>
    <w:p w14:paraId="5884DB56" w14:textId="77777777" w:rsidR="0002416F" w:rsidRDefault="0002416F" w:rsidP="0065238A"/>
    <w:p w14:paraId="7BDF53CC" w14:textId="77777777" w:rsidR="0002416F" w:rsidRDefault="0002416F" w:rsidP="0065238A">
      <w:proofErr w:type="gramStart"/>
      <w:r w:rsidRPr="008374C1">
        <w:rPr>
          <w:b/>
          <w:bCs/>
          <w:i/>
          <w:iCs/>
          <w:u w:val="single"/>
        </w:rPr>
        <w:t>tel:</w:t>
      </w:r>
      <w:r>
        <w:t xml:space="preserve">   </w:t>
      </w:r>
      <w:proofErr w:type="gramEnd"/>
      <w:r>
        <w:t xml:space="preserve">             546224170</w:t>
      </w:r>
    </w:p>
    <w:p w14:paraId="419EA5FB" w14:textId="77777777" w:rsidR="0002416F" w:rsidRDefault="0002416F" w:rsidP="0065238A"/>
    <w:p w14:paraId="7E52652C" w14:textId="77777777" w:rsidR="0002416F" w:rsidRDefault="0002416F" w:rsidP="0065238A"/>
    <w:p w14:paraId="3A0044C4" w14:textId="77777777" w:rsidR="0002416F" w:rsidRDefault="0002416F" w:rsidP="0065238A">
      <w:r w:rsidRPr="008374C1">
        <w:rPr>
          <w:b/>
          <w:bCs/>
          <w:i/>
          <w:iCs/>
          <w:u w:val="single"/>
        </w:rPr>
        <w:t>e- mail:</w:t>
      </w:r>
      <w:r>
        <w:t xml:space="preserve">         msslunickostouracova@seznam.cz</w:t>
      </w:r>
    </w:p>
    <w:p w14:paraId="375AEFBE" w14:textId="77777777" w:rsidR="0002416F" w:rsidRDefault="0002416F" w:rsidP="0065238A"/>
    <w:p w14:paraId="36AC0C03" w14:textId="77777777" w:rsidR="0002416F" w:rsidRDefault="0002416F" w:rsidP="0065238A"/>
    <w:p w14:paraId="0155AD94" w14:textId="77777777" w:rsidR="0002416F" w:rsidRPr="008374C1" w:rsidRDefault="0002416F" w:rsidP="0065238A">
      <w:pPr>
        <w:rPr>
          <w:b/>
          <w:bCs/>
          <w:i/>
          <w:iCs/>
          <w:u w:val="single"/>
        </w:rPr>
      </w:pPr>
      <w:r w:rsidRPr="008374C1">
        <w:rPr>
          <w:b/>
          <w:bCs/>
          <w:i/>
          <w:iCs/>
          <w:u w:val="single"/>
        </w:rPr>
        <w:t>www.skolkabystrc.cz</w:t>
      </w:r>
    </w:p>
    <w:p w14:paraId="4EF0BC1D" w14:textId="77777777" w:rsidR="0002416F" w:rsidRDefault="0002416F" w:rsidP="0065238A"/>
    <w:p w14:paraId="046D8AF8" w14:textId="77777777" w:rsidR="0002416F" w:rsidRDefault="0002416F" w:rsidP="0065238A"/>
    <w:p w14:paraId="7978F048" w14:textId="77777777" w:rsidR="0002416F" w:rsidRDefault="0002416F" w:rsidP="0065238A">
      <w:pPr>
        <w:outlineLvl w:val="0"/>
      </w:pPr>
      <w:proofErr w:type="gramStart"/>
      <w:r w:rsidRPr="00D10CB9">
        <w:rPr>
          <w:b/>
          <w:bCs/>
          <w:i/>
          <w:iCs/>
          <w:u w:val="single"/>
        </w:rPr>
        <w:t xml:space="preserve">Ředitelka </w:t>
      </w:r>
      <w:r w:rsidRPr="00D10CB9">
        <w:rPr>
          <w:i/>
          <w:iCs/>
        </w:rPr>
        <w:t>:</w:t>
      </w:r>
      <w:proofErr w:type="gramEnd"/>
      <w:r>
        <w:t xml:space="preserve">   Blanka Pelikánová</w:t>
      </w:r>
    </w:p>
    <w:p w14:paraId="2FA6F018" w14:textId="77777777" w:rsidR="0002416F" w:rsidRDefault="0002416F" w:rsidP="0065238A"/>
    <w:p w14:paraId="32559EF6" w14:textId="77777777" w:rsidR="0002416F" w:rsidRDefault="0002416F" w:rsidP="0065238A"/>
    <w:p w14:paraId="19C01FD5" w14:textId="77777777" w:rsidR="0002416F" w:rsidRDefault="0002416F" w:rsidP="0065238A">
      <w:pPr>
        <w:tabs>
          <w:tab w:val="left" w:pos="5685"/>
        </w:tabs>
      </w:pPr>
      <w:r w:rsidRPr="003074BB">
        <w:rPr>
          <w:b/>
          <w:bCs/>
          <w:i/>
          <w:iCs/>
          <w:u w:val="single"/>
        </w:rPr>
        <w:t xml:space="preserve">Název </w:t>
      </w:r>
      <w:proofErr w:type="gramStart"/>
      <w:r w:rsidRPr="003074BB">
        <w:rPr>
          <w:b/>
          <w:bCs/>
          <w:i/>
          <w:iCs/>
          <w:u w:val="single"/>
        </w:rPr>
        <w:t>ŠVP</w:t>
      </w:r>
      <w:r w:rsidRPr="003074BB">
        <w:rPr>
          <w:i/>
          <w:iCs/>
        </w:rPr>
        <w:t xml:space="preserve"> :</w:t>
      </w:r>
      <w:proofErr w:type="gramEnd"/>
      <w:r>
        <w:t xml:space="preserve">  Školní vzdělávací program pro předškolní vzdělávání  Se sluníčkem po celý rok</w:t>
      </w:r>
    </w:p>
    <w:p w14:paraId="7A91E765" w14:textId="77777777" w:rsidR="0002416F" w:rsidRDefault="0002416F" w:rsidP="0065238A">
      <w:pPr>
        <w:tabs>
          <w:tab w:val="left" w:pos="5685"/>
        </w:tabs>
      </w:pPr>
    </w:p>
    <w:p w14:paraId="4A6716A9" w14:textId="77777777" w:rsidR="0002416F" w:rsidRDefault="0002416F" w:rsidP="0065238A">
      <w:pPr>
        <w:tabs>
          <w:tab w:val="left" w:pos="5685"/>
        </w:tabs>
      </w:pPr>
    </w:p>
    <w:p w14:paraId="6FDD2CBB" w14:textId="77777777" w:rsidR="0002416F" w:rsidRDefault="0002416F" w:rsidP="0065238A">
      <w:pPr>
        <w:tabs>
          <w:tab w:val="left" w:pos="5685"/>
        </w:tabs>
      </w:pPr>
      <w:proofErr w:type="gramStart"/>
      <w:r w:rsidRPr="003074BB">
        <w:rPr>
          <w:b/>
          <w:bCs/>
          <w:i/>
          <w:iCs/>
          <w:u w:val="single"/>
        </w:rPr>
        <w:t>Zpracovali :</w:t>
      </w:r>
      <w:proofErr w:type="gramEnd"/>
      <w:r>
        <w:t xml:space="preserve">    Blanka Pelikánová</w:t>
      </w:r>
    </w:p>
    <w:p w14:paraId="1309EBE3" w14:textId="24766FF2" w:rsidR="0002416F" w:rsidRPr="00E646B4" w:rsidRDefault="0002416F" w:rsidP="0065238A">
      <w:pPr>
        <w:tabs>
          <w:tab w:val="left" w:pos="5685"/>
        </w:tabs>
      </w:pPr>
      <w:r w:rsidRPr="00E646B4">
        <w:t xml:space="preserve">                        </w:t>
      </w:r>
      <w:r w:rsidR="008B27FF" w:rsidRPr="00E646B4">
        <w:t xml:space="preserve">Denisa </w:t>
      </w:r>
      <w:proofErr w:type="spellStart"/>
      <w:r w:rsidR="008B27FF" w:rsidRPr="00E646B4">
        <w:t>Spinková</w:t>
      </w:r>
      <w:proofErr w:type="spellEnd"/>
    </w:p>
    <w:p w14:paraId="7EAB10F1" w14:textId="77777777" w:rsidR="0002416F" w:rsidRDefault="0002416F" w:rsidP="0065238A">
      <w:pPr>
        <w:tabs>
          <w:tab w:val="left" w:pos="5685"/>
        </w:tabs>
      </w:pPr>
      <w:r>
        <w:t xml:space="preserve">                        Ivana </w:t>
      </w:r>
      <w:proofErr w:type="spellStart"/>
      <w:r>
        <w:t>Huláková</w:t>
      </w:r>
      <w:proofErr w:type="spellEnd"/>
    </w:p>
    <w:p w14:paraId="03B5F793" w14:textId="77777777" w:rsidR="0002416F" w:rsidRDefault="0002416F" w:rsidP="0065238A">
      <w:pPr>
        <w:tabs>
          <w:tab w:val="left" w:pos="5685"/>
        </w:tabs>
      </w:pPr>
      <w:r>
        <w:t xml:space="preserve">                        Michaela Zavoralová</w:t>
      </w:r>
    </w:p>
    <w:p w14:paraId="76E765FE" w14:textId="77777777" w:rsidR="0002416F" w:rsidRDefault="0002416F" w:rsidP="0065238A">
      <w:pPr>
        <w:tabs>
          <w:tab w:val="left" w:pos="5685"/>
        </w:tabs>
      </w:pPr>
      <w:r>
        <w:t xml:space="preserve">                        Helena </w:t>
      </w:r>
      <w:proofErr w:type="spellStart"/>
      <w:r>
        <w:t>Raitmajerová</w:t>
      </w:r>
      <w:proofErr w:type="spellEnd"/>
    </w:p>
    <w:p w14:paraId="2640A5D4" w14:textId="77777777" w:rsidR="0002416F" w:rsidRDefault="0002416F" w:rsidP="0065238A">
      <w:pPr>
        <w:tabs>
          <w:tab w:val="left" w:pos="5685"/>
        </w:tabs>
      </w:pPr>
      <w:r>
        <w:t xml:space="preserve">                        </w:t>
      </w:r>
    </w:p>
    <w:p w14:paraId="192686DE" w14:textId="1A686B6B" w:rsidR="0002416F" w:rsidRPr="00E646B4" w:rsidRDefault="00054EA5" w:rsidP="0065238A">
      <w:pPr>
        <w:tabs>
          <w:tab w:val="left" w:pos="5685"/>
        </w:tabs>
        <w:rPr>
          <w:i/>
          <w:iCs/>
        </w:rPr>
      </w:pPr>
      <w:r w:rsidRPr="00E646B4">
        <w:rPr>
          <w:i/>
          <w:iCs/>
        </w:rPr>
        <w:t>Platnost dokumentu: 1.9.202</w:t>
      </w:r>
      <w:r w:rsidR="00E646B4" w:rsidRPr="00E646B4">
        <w:rPr>
          <w:i/>
          <w:iCs/>
        </w:rPr>
        <w:t>3</w:t>
      </w:r>
    </w:p>
    <w:p w14:paraId="4711C756" w14:textId="65088AD0" w:rsidR="00054EA5" w:rsidRPr="00E646B4" w:rsidRDefault="00054EA5" w:rsidP="0065238A">
      <w:pPr>
        <w:tabs>
          <w:tab w:val="left" w:pos="5685"/>
        </w:tabs>
        <w:rPr>
          <w:i/>
          <w:iCs/>
        </w:rPr>
      </w:pPr>
      <w:r w:rsidRPr="00E646B4">
        <w:rPr>
          <w:i/>
          <w:iCs/>
        </w:rPr>
        <w:t xml:space="preserve">Č.j. MŠ SLU/SM/ </w:t>
      </w:r>
      <w:r w:rsidR="00E646B4" w:rsidRPr="00E646B4">
        <w:rPr>
          <w:i/>
          <w:iCs/>
        </w:rPr>
        <w:t>4</w:t>
      </w:r>
      <w:r w:rsidRPr="00E646B4">
        <w:rPr>
          <w:i/>
          <w:iCs/>
        </w:rPr>
        <w:t>/20</w:t>
      </w:r>
      <w:r w:rsidR="00832F51">
        <w:rPr>
          <w:i/>
          <w:iCs/>
        </w:rPr>
        <w:t>23</w:t>
      </w:r>
    </w:p>
    <w:p w14:paraId="7610A5BF" w14:textId="77777777" w:rsidR="0002416F" w:rsidRPr="00E646B4" w:rsidRDefault="0002416F" w:rsidP="0065238A">
      <w:pPr>
        <w:tabs>
          <w:tab w:val="left" w:pos="5685"/>
        </w:tabs>
      </w:pPr>
    </w:p>
    <w:p w14:paraId="77B38BF1" w14:textId="77777777" w:rsidR="0002416F" w:rsidRDefault="0002416F" w:rsidP="0065238A">
      <w:pPr>
        <w:tabs>
          <w:tab w:val="left" w:pos="5685"/>
        </w:tabs>
      </w:pPr>
    </w:p>
    <w:p w14:paraId="3E0C8A9F" w14:textId="77777777" w:rsidR="0002416F" w:rsidRDefault="0002416F" w:rsidP="0065238A">
      <w:pPr>
        <w:tabs>
          <w:tab w:val="left" w:pos="5685"/>
        </w:tabs>
      </w:pPr>
    </w:p>
    <w:p w14:paraId="022EC929" w14:textId="77777777" w:rsidR="0002416F" w:rsidRDefault="0002416F" w:rsidP="0065238A"/>
    <w:p w14:paraId="57E7E3BD" w14:textId="77777777" w:rsidR="0002416F" w:rsidRDefault="0002416F" w:rsidP="0065238A"/>
    <w:p w14:paraId="7618AC31" w14:textId="77777777" w:rsidR="007E34F0" w:rsidRDefault="007E34F0" w:rsidP="0065238A"/>
    <w:p w14:paraId="7AC891B0" w14:textId="77777777" w:rsidR="00115F80" w:rsidRDefault="00115F80" w:rsidP="0065238A">
      <w:pPr>
        <w:outlineLvl w:val="0"/>
      </w:pPr>
    </w:p>
    <w:p w14:paraId="31EFA37E" w14:textId="77777777" w:rsidR="00832F51" w:rsidRDefault="00832F51" w:rsidP="0065238A">
      <w:pPr>
        <w:outlineLvl w:val="0"/>
      </w:pPr>
    </w:p>
    <w:p w14:paraId="2FC23A23" w14:textId="781C8FE1" w:rsidR="0002416F" w:rsidRDefault="0002416F" w:rsidP="0065238A">
      <w:pPr>
        <w:outlineLvl w:val="0"/>
        <w:rPr>
          <w:b/>
          <w:bCs/>
          <w:i/>
          <w:iCs/>
          <w:sz w:val="32"/>
          <w:szCs w:val="32"/>
          <w:u w:val="single"/>
        </w:rPr>
      </w:pPr>
      <w:r w:rsidRPr="00A95727">
        <w:rPr>
          <w:b/>
          <w:bCs/>
          <w:i/>
          <w:iCs/>
          <w:sz w:val="32"/>
          <w:szCs w:val="32"/>
          <w:u w:val="single"/>
        </w:rPr>
        <w:lastRenderedPageBreak/>
        <w:t>Část II.</w:t>
      </w:r>
    </w:p>
    <w:p w14:paraId="493D254F" w14:textId="77777777" w:rsidR="0002416F" w:rsidRPr="00A95727" w:rsidRDefault="0002416F" w:rsidP="0065238A">
      <w:pPr>
        <w:rPr>
          <w:b/>
          <w:bCs/>
          <w:i/>
          <w:iCs/>
          <w:sz w:val="32"/>
          <w:szCs w:val="32"/>
          <w:u w:val="single"/>
        </w:rPr>
      </w:pPr>
    </w:p>
    <w:p w14:paraId="49CD244F" w14:textId="77777777" w:rsidR="0002416F" w:rsidRPr="00A95727" w:rsidRDefault="0002416F" w:rsidP="0065238A">
      <w:pPr>
        <w:outlineLvl w:val="0"/>
        <w:rPr>
          <w:b/>
          <w:bCs/>
          <w:i/>
          <w:iCs/>
          <w:sz w:val="32"/>
          <w:szCs w:val="32"/>
          <w:u w:val="single"/>
        </w:rPr>
      </w:pPr>
      <w:r w:rsidRPr="00A95727">
        <w:rPr>
          <w:b/>
          <w:bCs/>
          <w:i/>
          <w:iCs/>
          <w:sz w:val="32"/>
          <w:szCs w:val="32"/>
          <w:u w:val="single"/>
        </w:rPr>
        <w:t>Obecná charakteristika školy</w:t>
      </w:r>
    </w:p>
    <w:p w14:paraId="5DF6D805" w14:textId="77777777" w:rsidR="0002416F" w:rsidRDefault="0002416F" w:rsidP="0065238A">
      <w:pPr>
        <w:rPr>
          <w:b/>
          <w:bCs/>
          <w:i/>
          <w:iCs/>
          <w:sz w:val="32"/>
          <w:szCs w:val="32"/>
          <w:u w:val="single"/>
        </w:rPr>
      </w:pPr>
    </w:p>
    <w:p w14:paraId="61CA122E" w14:textId="77777777" w:rsidR="007E34F0" w:rsidRDefault="007E34F0" w:rsidP="0065238A">
      <w:pPr>
        <w:rPr>
          <w:b/>
          <w:bCs/>
          <w:u w:val="single"/>
        </w:rPr>
      </w:pPr>
    </w:p>
    <w:p w14:paraId="20284ACD" w14:textId="77777777" w:rsidR="0002416F" w:rsidRDefault="0002416F" w:rsidP="0065238A">
      <w:r>
        <w:t xml:space="preserve">Mateřská škola SLUNÍČKO, Brno, Štouračova 23 sídlí v účelové jednopatrové budově v klidné části na okraji sídliště v Brně-Bystrci v blízkosti Údolí oddechu. </w:t>
      </w:r>
      <w:r w:rsidR="0051073D">
        <w:t>Je obklopena</w:t>
      </w:r>
      <w:r w:rsidR="002B0BBB">
        <w:t xml:space="preserve"> zelen</w:t>
      </w:r>
      <w:r w:rsidR="0031380C">
        <w:t>í</w:t>
      </w:r>
      <w:r w:rsidR="00C336F2">
        <w:t xml:space="preserve"> a lesy</w:t>
      </w:r>
      <w:r w:rsidR="0031380C">
        <w:t>, protéká zde potok Vrbovec</w:t>
      </w:r>
      <w:r w:rsidR="00C336F2">
        <w:t>.</w:t>
      </w:r>
    </w:p>
    <w:p w14:paraId="1B4F26FB" w14:textId="77777777" w:rsidR="00832F51" w:rsidRDefault="0051073D" w:rsidP="00832F51">
      <w:r>
        <w:t>Budova byla postavena v roce 1984. Několik let sloužila jako odloučené pracoviště Základní školy Vejrostova 1, Brno. Od školního roku 1993/1994 zde byla umístěna 1 třída MŠ jako odloučené pracoviště Mateřské školy Kachlíkova 21, Brno</w:t>
      </w:r>
      <w:r w:rsidR="00C336F2">
        <w:t>.</w:t>
      </w:r>
      <w:r w:rsidR="00495BA7">
        <w:t xml:space="preserve"> Od školního roku 1994/1995 slouží budova pouze mateřské škole. </w:t>
      </w:r>
    </w:p>
    <w:p w14:paraId="506B8EF2" w14:textId="21CB9CE8" w:rsidR="00832F51" w:rsidRDefault="00832F51" w:rsidP="00832F51">
      <w:r>
        <w:t xml:space="preserve">Jako samostatný právní subjekt vznikla 1.9.2006. </w:t>
      </w:r>
    </w:p>
    <w:p w14:paraId="3462350E" w14:textId="4957CD61" w:rsidR="00832F51" w:rsidRDefault="00832F51" w:rsidP="00E646B4"/>
    <w:p w14:paraId="3ACD3470" w14:textId="77777777" w:rsidR="0002416F" w:rsidRDefault="0002416F" w:rsidP="0065238A"/>
    <w:p w14:paraId="6D6181E1" w14:textId="77777777" w:rsidR="0002416F" w:rsidRDefault="0002416F" w:rsidP="0065238A">
      <w:r>
        <w:t xml:space="preserve">Objekt má kapacitu 84 dětí, v provozu jsou 3 třídy. </w:t>
      </w:r>
    </w:p>
    <w:p w14:paraId="50C082BB" w14:textId="5B1EF09B" w:rsidR="0002416F" w:rsidRDefault="0002416F" w:rsidP="0065238A"/>
    <w:p w14:paraId="046432A7" w14:textId="5F357AEE" w:rsidR="0002416F" w:rsidRDefault="0002416F" w:rsidP="00C5211D">
      <w:r>
        <w:t xml:space="preserve">Ve škole pracuje </w:t>
      </w:r>
      <w:r w:rsidR="00FC2AD5">
        <w:t xml:space="preserve">obvykle </w:t>
      </w:r>
      <w:r>
        <w:t xml:space="preserve">7 pedagogických pracovníků a </w:t>
      </w:r>
      <w:r w:rsidR="00115F80">
        <w:t>3</w:t>
      </w:r>
      <w:r>
        <w:t xml:space="preserve"> nepedagogičtí pracovníci.</w:t>
      </w:r>
    </w:p>
    <w:p w14:paraId="12F7E7AB" w14:textId="0082CC9A" w:rsidR="0002416F" w:rsidRPr="00E646B4" w:rsidRDefault="00AB5E97" w:rsidP="00C5211D">
      <w:r w:rsidRPr="00E646B4">
        <w:t>Dětem se v</w:t>
      </w:r>
      <w:r w:rsidR="0002416F" w:rsidRPr="00E646B4">
        <w:t xml:space="preserve"> rámci podpůrných opatření </w:t>
      </w:r>
      <w:r w:rsidRPr="00E646B4">
        <w:t xml:space="preserve">ve škole věnuje </w:t>
      </w:r>
      <w:r w:rsidR="00115F80" w:rsidRPr="00E646B4">
        <w:t>logoped</w:t>
      </w:r>
      <w:r w:rsidRPr="00E646B4">
        <w:t>k</w:t>
      </w:r>
      <w:r w:rsidR="00115F80" w:rsidRPr="00E646B4">
        <w:t>a</w:t>
      </w:r>
      <w:r w:rsidR="00E646B4" w:rsidRPr="00E646B4">
        <w:t>. V případě doporučení školského poradenského zařízení asistent pedagoga.</w:t>
      </w:r>
    </w:p>
    <w:p w14:paraId="4B7F4B09" w14:textId="77777777" w:rsidR="0002416F" w:rsidRDefault="0002416F" w:rsidP="0065238A"/>
    <w:p w14:paraId="40C351DA" w14:textId="77777777" w:rsidR="0002416F" w:rsidRDefault="0002416F" w:rsidP="0065238A"/>
    <w:p w14:paraId="2027FE53" w14:textId="24EC8C35" w:rsidR="0002416F" w:rsidRDefault="0002416F" w:rsidP="0065238A">
      <w:r>
        <w:t xml:space="preserve">Ke škole patří rozsáhlá školní zahrada obklopená přírodou se vzrostlými stromy a keři. Zahrada je vybavena různými herními prvky pro pohybové a další aktivity dětí a </w:t>
      </w:r>
      <w:r w:rsidR="00832F51">
        <w:t>třemi</w:t>
      </w:r>
      <w:r>
        <w:t xml:space="preserve"> pískovišti. </w:t>
      </w:r>
    </w:p>
    <w:p w14:paraId="690BFDDD" w14:textId="77777777" w:rsidR="00AB5E97" w:rsidRDefault="00AB5E97" w:rsidP="0065238A"/>
    <w:p w14:paraId="39547FBC" w14:textId="77777777" w:rsidR="00C336F2" w:rsidRDefault="00C336F2" w:rsidP="0065238A">
      <w:r>
        <w:t xml:space="preserve">V areálu školy na vypůjčených pozemcích je postavena klubovna Střediska skautů a skautek ČR – Vrbovec. </w:t>
      </w:r>
    </w:p>
    <w:p w14:paraId="1F19A973" w14:textId="77777777" w:rsidR="00AB5E97" w:rsidRDefault="00AB5E97" w:rsidP="00AB5E97">
      <w:r>
        <w:t xml:space="preserve">Prostory v suterénu jsou pronajaty </w:t>
      </w:r>
      <w:proofErr w:type="spellStart"/>
      <w:r>
        <w:t>Fittnes</w:t>
      </w:r>
      <w:proofErr w:type="spellEnd"/>
      <w:r>
        <w:t xml:space="preserve"> centru.</w:t>
      </w:r>
    </w:p>
    <w:p w14:paraId="79B51101" w14:textId="77777777" w:rsidR="0002416F" w:rsidRDefault="0002416F" w:rsidP="0065238A"/>
    <w:p w14:paraId="325A5F08" w14:textId="77777777" w:rsidR="0002416F" w:rsidRDefault="0002416F" w:rsidP="0065238A">
      <w:r>
        <w:t>Součástí mateřské školy je školní jídelna – výdejna, která zabezpečuje výdej stravy pro děti i zaměstnance. Jídlo naše škola dováží prostřednictvím Pečovatelské služby z Mateřské školy DUHA, Kachlíkova 21.</w:t>
      </w:r>
    </w:p>
    <w:p w14:paraId="4FFC7F8F" w14:textId="77777777" w:rsidR="0002416F" w:rsidRDefault="0002416F" w:rsidP="0065238A"/>
    <w:p w14:paraId="08591476" w14:textId="77777777" w:rsidR="0002416F" w:rsidRDefault="0002416F" w:rsidP="0065238A"/>
    <w:p w14:paraId="5C729688" w14:textId="77777777" w:rsidR="0002416F" w:rsidRDefault="0002416F" w:rsidP="0065238A"/>
    <w:p w14:paraId="3305CAEE" w14:textId="77777777" w:rsidR="0002416F" w:rsidRDefault="0002416F" w:rsidP="0065238A"/>
    <w:p w14:paraId="0046D90B" w14:textId="77777777" w:rsidR="0002416F" w:rsidRDefault="0002416F" w:rsidP="0065238A"/>
    <w:p w14:paraId="39012089" w14:textId="77777777" w:rsidR="0002416F" w:rsidRDefault="0002416F" w:rsidP="0065238A"/>
    <w:p w14:paraId="7B4A01AF" w14:textId="77777777" w:rsidR="0002416F" w:rsidRDefault="0002416F" w:rsidP="0065238A"/>
    <w:p w14:paraId="612F7D99" w14:textId="77777777" w:rsidR="0002416F" w:rsidRDefault="0002416F" w:rsidP="0065238A"/>
    <w:p w14:paraId="5A9BC16C" w14:textId="77777777" w:rsidR="00EF605C" w:rsidRDefault="00EF605C" w:rsidP="0065238A"/>
    <w:p w14:paraId="65D04C07" w14:textId="77777777" w:rsidR="00EF605C" w:rsidRDefault="00EF605C" w:rsidP="0065238A"/>
    <w:p w14:paraId="6F3835A3" w14:textId="77777777" w:rsidR="00EF605C" w:rsidRDefault="00EF605C" w:rsidP="0065238A"/>
    <w:p w14:paraId="61969998" w14:textId="77777777" w:rsidR="00EF605C" w:rsidRDefault="00EF605C" w:rsidP="0065238A"/>
    <w:p w14:paraId="3B1315D5" w14:textId="77777777" w:rsidR="00EF605C" w:rsidRDefault="00EF605C" w:rsidP="0065238A"/>
    <w:p w14:paraId="3FA0CBB8" w14:textId="77777777" w:rsidR="00EF605C" w:rsidRDefault="00EF605C" w:rsidP="0065238A"/>
    <w:p w14:paraId="18CBCC73" w14:textId="77777777" w:rsidR="00EF605C" w:rsidRDefault="00EF605C" w:rsidP="0065238A"/>
    <w:p w14:paraId="75F24D7E" w14:textId="77777777" w:rsidR="0002416F" w:rsidRDefault="0002416F" w:rsidP="0065238A"/>
    <w:p w14:paraId="091E651F" w14:textId="77777777" w:rsidR="0002416F" w:rsidRPr="00A95727" w:rsidRDefault="0002416F" w:rsidP="0065238A">
      <w:pPr>
        <w:rPr>
          <w:b/>
          <w:bCs/>
          <w:i/>
          <w:iCs/>
          <w:sz w:val="32"/>
          <w:szCs w:val="32"/>
          <w:u w:val="single"/>
        </w:rPr>
      </w:pPr>
      <w:r w:rsidRPr="00A95727">
        <w:rPr>
          <w:b/>
          <w:bCs/>
          <w:i/>
          <w:iCs/>
          <w:sz w:val="32"/>
          <w:szCs w:val="32"/>
          <w:u w:val="single"/>
        </w:rPr>
        <w:lastRenderedPageBreak/>
        <w:t>Část III.</w:t>
      </w:r>
    </w:p>
    <w:p w14:paraId="6E1A1BDE" w14:textId="77777777" w:rsidR="007E34F0" w:rsidRDefault="007E34F0" w:rsidP="0065238A">
      <w:pPr>
        <w:outlineLvl w:val="0"/>
        <w:rPr>
          <w:b/>
          <w:bCs/>
          <w:i/>
          <w:iCs/>
          <w:sz w:val="32"/>
          <w:szCs w:val="32"/>
          <w:u w:val="single"/>
        </w:rPr>
      </w:pPr>
    </w:p>
    <w:p w14:paraId="7AAC0A08" w14:textId="77777777" w:rsidR="0002416F" w:rsidRDefault="0002416F" w:rsidP="0065238A">
      <w:pPr>
        <w:outlineLvl w:val="0"/>
        <w:rPr>
          <w:b/>
          <w:bCs/>
          <w:i/>
          <w:iCs/>
          <w:sz w:val="32"/>
          <w:szCs w:val="32"/>
          <w:u w:val="single"/>
        </w:rPr>
      </w:pPr>
      <w:r w:rsidRPr="00A95727">
        <w:rPr>
          <w:b/>
          <w:bCs/>
          <w:i/>
          <w:iCs/>
          <w:sz w:val="32"/>
          <w:szCs w:val="32"/>
          <w:u w:val="single"/>
        </w:rPr>
        <w:t>Podmínky vzdělávání</w:t>
      </w:r>
    </w:p>
    <w:p w14:paraId="3509D4CF" w14:textId="77777777" w:rsidR="0002416F" w:rsidRDefault="0002416F" w:rsidP="0065238A">
      <w:pPr>
        <w:outlineLvl w:val="0"/>
        <w:rPr>
          <w:b/>
          <w:bCs/>
          <w:i/>
          <w:iCs/>
          <w:sz w:val="32"/>
          <w:szCs w:val="32"/>
          <w:u w:val="single"/>
        </w:rPr>
      </w:pPr>
    </w:p>
    <w:p w14:paraId="5535E56F" w14:textId="77777777" w:rsidR="0002416F" w:rsidRPr="00847A05" w:rsidRDefault="0002416F" w:rsidP="0065238A">
      <w:pPr>
        <w:rPr>
          <w:b/>
          <w:bCs/>
          <w:sz w:val="32"/>
          <w:szCs w:val="32"/>
        </w:rPr>
      </w:pPr>
      <w:r>
        <w:rPr>
          <w:b/>
          <w:bCs/>
          <w:i/>
          <w:iCs/>
          <w:sz w:val="32"/>
          <w:szCs w:val="32"/>
        </w:rPr>
        <w:t xml:space="preserve">1. Věcné </w:t>
      </w:r>
      <w:r w:rsidRPr="00847A05">
        <w:rPr>
          <w:b/>
          <w:bCs/>
          <w:i/>
          <w:iCs/>
          <w:sz w:val="32"/>
          <w:szCs w:val="32"/>
        </w:rPr>
        <w:t>podmínky</w:t>
      </w:r>
      <w:r w:rsidRPr="00847A05">
        <w:rPr>
          <w:b/>
          <w:bCs/>
          <w:sz w:val="32"/>
          <w:szCs w:val="32"/>
        </w:rPr>
        <w:t>:</w:t>
      </w:r>
    </w:p>
    <w:p w14:paraId="0FAFC42B" w14:textId="77777777" w:rsidR="0002416F" w:rsidRDefault="0002416F" w:rsidP="0065238A">
      <w:r>
        <w:t>Mateřská škola má dostatečně velké prostory, jejichž uspořádání vyhovuje skupinovým i individuálním činnostem dětí. V každé třídě jsou zřízeny dobře vybavené hrací kouty pro hry i výukové činnosti.</w:t>
      </w:r>
    </w:p>
    <w:p w14:paraId="0770B9F0" w14:textId="6AB73275" w:rsidR="00CE43CC" w:rsidRDefault="0002416F" w:rsidP="0065238A">
      <w:r>
        <w:t xml:space="preserve">Třídy jsou </w:t>
      </w:r>
      <w:r w:rsidR="00495BA7">
        <w:t>v</w:t>
      </w:r>
      <w:r>
        <w:t>ybaveny barevnými stolky a židličkami, které odpovídají výšce dětí</w:t>
      </w:r>
      <w:r w:rsidR="00FC2AD5">
        <w:t xml:space="preserve">, </w:t>
      </w:r>
      <w:r>
        <w:t>nábytkovými sestavami</w:t>
      </w:r>
      <w:r w:rsidR="00FC2AD5">
        <w:t xml:space="preserve"> pro ukládání hraček, pomůcek a didaktických materiálů, které jsou volně přístupné dětem.</w:t>
      </w:r>
      <w:r>
        <w:t xml:space="preserve"> </w:t>
      </w:r>
    </w:p>
    <w:p w14:paraId="65056E3A" w14:textId="31DCBA07" w:rsidR="0002416F" w:rsidRDefault="005504E3" w:rsidP="0065238A">
      <w:r>
        <w:t>K</w:t>
      </w:r>
      <w:r w:rsidR="0002416F">
        <w:t xml:space="preserve">uchyňky na vydávání stravy u jednotlivých tříd </w:t>
      </w:r>
      <w:r>
        <w:t xml:space="preserve">jsou vybaveny </w:t>
      </w:r>
      <w:r w:rsidR="0002416F">
        <w:t>myčkami na nádobí</w:t>
      </w:r>
      <w:r>
        <w:t xml:space="preserve">, </w:t>
      </w:r>
      <w:r w:rsidR="00CE43CC">
        <w:t xml:space="preserve">mikrovlnnými troubami, </w:t>
      </w:r>
      <w:r>
        <w:t>nerezovými výdajovými vozíky a stoly.</w:t>
      </w:r>
    </w:p>
    <w:p w14:paraId="0A069BAC" w14:textId="77777777" w:rsidR="0002416F" w:rsidRDefault="0002416F" w:rsidP="0065238A">
      <w:r>
        <w:t>Všechny šatny dětí jsou vybaveny skříňkami na odkládání oblečení.</w:t>
      </w:r>
    </w:p>
    <w:p w14:paraId="3A8EDA45" w14:textId="4D52AA0F" w:rsidR="0002416F" w:rsidRDefault="0002416F" w:rsidP="0065238A">
      <w:r>
        <w:t xml:space="preserve">Vybavení hračkami, pomůckami, náčiním a materiály je velmi </w:t>
      </w:r>
      <w:r w:rsidR="00CE43CC">
        <w:t>vysoké úrovni</w:t>
      </w:r>
      <w:r>
        <w:t xml:space="preserve">, hračky a pomůcky jsou účelné a estetické a jsou průběžně obnovovány a doplňovány. Hračky, pomůcky, náčiní a další doplňky jsou umístěny tak, aby je děti dobře viděly, mohly si je samostatně brát a ukládat vždy na stejné místo. Na nákup hraček a pomůcek přispívají finančně též rodiče formou sponzorských darů. Děti mohou pracovat s keramickou hlínou, škola má vlastní keramickou pec. </w:t>
      </w:r>
    </w:p>
    <w:p w14:paraId="1558592B" w14:textId="77777777" w:rsidR="0002416F" w:rsidRDefault="0002416F" w:rsidP="0065238A">
      <w:r>
        <w:t>Máme vytvořeny podmínky pro individuální práci dětí s vadou řeči. Využíváme logopedickou místnost se zrcadly a pomůckami pro logopedickou péči.</w:t>
      </w:r>
    </w:p>
    <w:p w14:paraId="796180C3" w14:textId="77777777" w:rsidR="0002416F" w:rsidRDefault="0002416F" w:rsidP="0065238A">
      <w:r>
        <w:t>Zaměstnancům v přízemí budovy slouží sborovna s dětskou a pedagogickou knihovnou a s metodickými pomůckami pro výuku dětí.</w:t>
      </w:r>
    </w:p>
    <w:p w14:paraId="07DC6BAF" w14:textId="362B9105" w:rsidR="00F73CD4" w:rsidRDefault="00F73CD4" w:rsidP="0065238A">
      <w:r>
        <w:t xml:space="preserve">V souvislosti se zvýšenými hygienickými požadavky </w:t>
      </w:r>
      <w:r w:rsidR="00025654">
        <w:t>byl pořízen parní čistič k dezinfekci vybavení školy.</w:t>
      </w:r>
    </w:p>
    <w:p w14:paraId="06A3AFDA" w14:textId="77777777" w:rsidR="0002416F" w:rsidRDefault="0002416F" w:rsidP="0065238A"/>
    <w:p w14:paraId="509DE801" w14:textId="6FA635A0" w:rsidR="0002416F" w:rsidRDefault="0002416F" w:rsidP="0065238A">
      <w:r>
        <w:t xml:space="preserve">Ve spolupráci se zřizovatelem se průběžně daří vylepšovat technický stav budovy. Budova má plastová okna a dveře, upraveno sociální zařízení pro děti, byly vyměněny čelní kryty radiátorů, uskutečněna výměna osvětlení a elektroinstalací v celé budově. </w:t>
      </w:r>
      <w:r w:rsidR="005504E3">
        <w:t>V</w:t>
      </w:r>
      <w:r>
        <w:t xml:space="preserve"> roce 2015 bylo provedeno zateplení budovy, včetně opravy a nátěrů únikových schodišť, zábradlí a nová střecha.</w:t>
      </w:r>
      <w:r w:rsidR="005D571E">
        <w:t xml:space="preserve"> </w:t>
      </w:r>
      <w:r w:rsidR="00CE43CC">
        <w:t xml:space="preserve">V roce 2021 byla v budově nově zařízena technická místnost </w:t>
      </w:r>
      <w:r w:rsidR="00A23CC0">
        <w:t>–</w:t>
      </w:r>
      <w:r w:rsidR="00CE43CC">
        <w:t xml:space="preserve"> kotelna</w:t>
      </w:r>
      <w:r w:rsidR="00A23CC0">
        <w:t xml:space="preserve"> s novými kolty na vytápění a ohřev teplé vody a současně v celé budově byly vyměněny rozvody a tělesa ústředního vytápění</w:t>
      </w:r>
      <w:r w:rsidR="00257C29">
        <w:t>.</w:t>
      </w:r>
      <w:r w:rsidR="00EF605C" w:rsidRPr="00EF605C">
        <w:t xml:space="preserve"> </w:t>
      </w:r>
      <w:r w:rsidR="00EF605C" w:rsidRPr="00832F51">
        <w:t xml:space="preserve">V roce 2022 proběhla </w:t>
      </w:r>
      <w:r w:rsidR="00EF605C">
        <w:t xml:space="preserve">kompletní </w:t>
      </w:r>
      <w:r w:rsidR="00EF605C" w:rsidRPr="00832F51">
        <w:t>výměna podlahových krytin.</w:t>
      </w:r>
    </w:p>
    <w:p w14:paraId="54DA55D7" w14:textId="77777777" w:rsidR="0002416F" w:rsidRDefault="0002416F" w:rsidP="0065238A"/>
    <w:p w14:paraId="571BED06" w14:textId="509100D3" w:rsidR="005504E3" w:rsidRDefault="0002416F" w:rsidP="0065238A">
      <w:r>
        <w:t>Na budovu mateřské školy bezprostředně navazuje školní zahrada, která je vybavena</w:t>
      </w:r>
      <w:r w:rsidRPr="00817881">
        <w:t xml:space="preserve"> </w:t>
      </w:r>
      <w:r w:rsidR="00257C29">
        <w:t xml:space="preserve">herním prvkem se </w:t>
      </w:r>
      <w:r>
        <w:t>skluzavkou, vahadlovou houpačkou,</w:t>
      </w:r>
      <w:r w:rsidR="00624A75">
        <w:t xml:space="preserve"> lanovou lávkou se sítí, lanovou stezkou odvahy, </w:t>
      </w:r>
      <w:r>
        <w:t>zahradním domkem</w:t>
      </w:r>
      <w:r w:rsidR="005504E3">
        <w:t xml:space="preserve"> k uložení koloběžek a zahradních potřeb</w:t>
      </w:r>
      <w:r>
        <w:t xml:space="preserve">, </w:t>
      </w:r>
      <w:r w:rsidR="00EF605C">
        <w:t xml:space="preserve">třemi </w:t>
      </w:r>
      <w:r>
        <w:t xml:space="preserve">pískovišti a </w:t>
      </w:r>
      <w:r w:rsidR="00624A75">
        <w:t>třemi</w:t>
      </w:r>
      <w:r>
        <w:t xml:space="preserve"> pružinovými houpadly. Část zpevněné asfaltové plochy je upravena jako jednoduché dopravní hřiště. </w:t>
      </w:r>
      <w:r w:rsidR="00264DEE">
        <w:t xml:space="preserve">Dětem slouží </w:t>
      </w:r>
      <w:r w:rsidR="002E7B06">
        <w:t xml:space="preserve">při pobytu venku </w:t>
      </w:r>
      <w:r w:rsidR="00264DEE">
        <w:t>k pitnému režimu pitná fontánka.</w:t>
      </w:r>
    </w:p>
    <w:p w14:paraId="6560E9CD" w14:textId="6A6644D4" w:rsidR="0002416F" w:rsidRDefault="005504E3" w:rsidP="0065238A">
      <w:r>
        <w:t>V areálu školy</w:t>
      </w:r>
      <w:r w:rsidR="00624A75">
        <w:t xml:space="preserve"> postupně</w:t>
      </w:r>
      <w:r w:rsidR="005D571E">
        <w:t xml:space="preserve"> prob</w:t>
      </w:r>
      <w:r w:rsidR="00624A75">
        <w:t>íhala</w:t>
      </w:r>
      <w:r w:rsidR="005D571E">
        <w:t xml:space="preserve"> </w:t>
      </w:r>
      <w:r>
        <w:t>úprav</w:t>
      </w:r>
      <w:r w:rsidR="005D571E">
        <w:t>a</w:t>
      </w:r>
      <w:r>
        <w:t xml:space="preserve"> </w:t>
      </w:r>
      <w:r w:rsidR="002E7137">
        <w:t>zeleně</w:t>
      </w:r>
      <w:r w:rsidR="005D571E">
        <w:t>. Některé neperspektivní a polámané stromy byly pokáceny a na jejich místo osázeny nové listnaté.</w:t>
      </w:r>
    </w:p>
    <w:p w14:paraId="51F64985" w14:textId="77777777" w:rsidR="0002416F" w:rsidRDefault="0002416F" w:rsidP="0065238A"/>
    <w:p w14:paraId="706F4A4E" w14:textId="77777777" w:rsidR="005D571E" w:rsidRPr="005D571E" w:rsidRDefault="005D571E" w:rsidP="0065238A">
      <w:pPr>
        <w:rPr>
          <w:b/>
        </w:rPr>
      </w:pPr>
      <w:bookmarkStart w:id="1" w:name="_Hlk5614458"/>
      <w:r w:rsidRPr="005D571E">
        <w:rPr>
          <w:b/>
        </w:rPr>
        <w:t>Návrhy na další úpravu</w:t>
      </w:r>
      <w:r w:rsidR="00351B19">
        <w:rPr>
          <w:b/>
        </w:rPr>
        <w:t xml:space="preserve"> a </w:t>
      </w:r>
      <w:r>
        <w:rPr>
          <w:b/>
        </w:rPr>
        <w:t>vylepšení</w:t>
      </w:r>
      <w:r w:rsidRPr="005D571E">
        <w:rPr>
          <w:b/>
        </w:rPr>
        <w:t xml:space="preserve"> podmínek</w:t>
      </w:r>
    </w:p>
    <w:bookmarkEnd w:id="1"/>
    <w:p w14:paraId="78828E1D" w14:textId="77777777" w:rsidR="005D571E" w:rsidRDefault="005D571E" w:rsidP="0065238A">
      <w:r>
        <w:t>Dlouhodobý záměr:</w:t>
      </w:r>
    </w:p>
    <w:p w14:paraId="774515C0" w14:textId="77777777" w:rsidR="008B3603" w:rsidRDefault="0002416F" w:rsidP="00FA01BB">
      <w:pPr>
        <w:pStyle w:val="Odstavecseseznamem"/>
        <w:numPr>
          <w:ilvl w:val="0"/>
          <w:numId w:val="28"/>
        </w:numPr>
      </w:pPr>
      <w:r>
        <w:t xml:space="preserve">nátěry dveří a zárubní – zažádáno o zařazení do seznamu oprav na ÚMČ </w:t>
      </w:r>
    </w:p>
    <w:p w14:paraId="30604C34" w14:textId="77777777" w:rsidR="008B3603" w:rsidRDefault="0002416F" w:rsidP="00FA01BB">
      <w:pPr>
        <w:pStyle w:val="Odstavecseseznamem"/>
        <w:numPr>
          <w:ilvl w:val="0"/>
          <w:numId w:val="28"/>
        </w:numPr>
      </w:pPr>
      <w:r>
        <w:t>postupnou výmalbu</w:t>
      </w:r>
      <w:r w:rsidR="008B3603">
        <w:t xml:space="preserve"> společných prostor a zázemí školy</w:t>
      </w:r>
    </w:p>
    <w:p w14:paraId="79583EA1" w14:textId="7F61A36D" w:rsidR="005D571E" w:rsidRDefault="002E7137" w:rsidP="00FA01BB">
      <w:pPr>
        <w:pStyle w:val="Odstavecseseznamem"/>
        <w:numPr>
          <w:ilvl w:val="0"/>
          <w:numId w:val="28"/>
        </w:numPr>
      </w:pPr>
      <w:r>
        <w:lastRenderedPageBreak/>
        <w:t>vybudování hydraulické zvedací plošiny pro snadnější manipulaci s </w:t>
      </w:r>
      <w:proofErr w:type="spellStart"/>
      <w:r>
        <w:t>termoporty</w:t>
      </w:r>
      <w:proofErr w:type="spellEnd"/>
      <w:r>
        <w:t xml:space="preserve"> pro přepravu potravin</w:t>
      </w:r>
    </w:p>
    <w:p w14:paraId="5FC796D7" w14:textId="13EF80C7" w:rsidR="00F73CD4" w:rsidRDefault="00F73CD4" w:rsidP="00FA01BB">
      <w:pPr>
        <w:pStyle w:val="Odstavecseseznamem"/>
        <w:numPr>
          <w:ilvl w:val="0"/>
          <w:numId w:val="28"/>
        </w:numPr>
      </w:pPr>
      <w:r>
        <w:t>vybavení školy interaktivní tabulí</w:t>
      </w:r>
    </w:p>
    <w:p w14:paraId="49679B3A" w14:textId="77777777" w:rsidR="008B3603" w:rsidRDefault="008B3603" w:rsidP="005D571E"/>
    <w:p w14:paraId="26BAD9E9" w14:textId="77777777" w:rsidR="005D571E" w:rsidRDefault="008B3603" w:rsidP="0065238A">
      <w:r>
        <w:t>Pro nastávající období 3 let:</w:t>
      </w:r>
      <w:r w:rsidR="0002416F">
        <w:t xml:space="preserve"> </w:t>
      </w:r>
    </w:p>
    <w:p w14:paraId="69469150" w14:textId="77777777" w:rsidR="0002416F" w:rsidRDefault="0002416F" w:rsidP="00FA01BB">
      <w:pPr>
        <w:pStyle w:val="Odstavecseseznamem"/>
        <w:numPr>
          <w:ilvl w:val="0"/>
          <w:numId w:val="29"/>
        </w:numPr>
      </w:pPr>
      <w:r>
        <w:t>obměnu starších skládacích dřevěných lehátek za nová.</w:t>
      </w:r>
    </w:p>
    <w:p w14:paraId="191C8527" w14:textId="749063FE" w:rsidR="008B3603" w:rsidRDefault="0002416F" w:rsidP="00EF605C">
      <w:pPr>
        <w:pStyle w:val="Odstavecseseznamem"/>
        <w:numPr>
          <w:ilvl w:val="0"/>
          <w:numId w:val="29"/>
        </w:numPr>
      </w:pPr>
      <w:r>
        <w:t>vylepšení a rozšíření bylinkových a zeleninových záhonků pro envi</w:t>
      </w:r>
      <w:r w:rsidR="00F73CD4">
        <w:t>r</w:t>
      </w:r>
      <w:r>
        <w:t>omentální výchovu dětí</w:t>
      </w:r>
    </w:p>
    <w:p w14:paraId="762CF4EB" w14:textId="2A281D23" w:rsidR="00264DEE" w:rsidRDefault="00264DEE" w:rsidP="00FA01BB">
      <w:pPr>
        <w:pStyle w:val="Odstavecseseznamem"/>
        <w:numPr>
          <w:ilvl w:val="0"/>
          <w:numId w:val="29"/>
        </w:numPr>
      </w:pPr>
      <w:r>
        <w:t>výměna starého oplocení v části nad borovicovým porostem</w:t>
      </w:r>
    </w:p>
    <w:p w14:paraId="5FF28C46" w14:textId="3AB2FB5B" w:rsidR="002E7B06" w:rsidRDefault="00F73CD4" w:rsidP="00FA01BB">
      <w:pPr>
        <w:pStyle w:val="Odstavecseseznamem"/>
        <w:numPr>
          <w:ilvl w:val="0"/>
          <w:numId w:val="29"/>
        </w:numPr>
      </w:pPr>
      <w:r>
        <w:t>instalace nových domácích telefonů (videotelefonů)</w:t>
      </w:r>
    </w:p>
    <w:p w14:paraId="35BCCDB6" w14:textId="77777777" w:rsidR="0002416F" w:rsidRDefault="0002416F" w:rsidP="0065238A"/>
    <w:p w14:paraId="272CA027" w14:textId="77777777" w:rsidR="0002416F" w:rsidRPr="00847A05" w:rsidRDefault="0002416F" w:rsidP="0065238A">
      <w:pPr>
        <w:rPr>
          <w:b/>
          <w:bCs/>
          <w:i/>
          <w:iCs/>
          <w:sz w:val="32"/>
          <w:szCs w:val="32"/>
        </w:rPr>
      </w:pPr>
      <w:r w:rsidRPr="00847A05">
        <w:rPr>
          <w:b/>
          <w:bCs/>
          <w:i/>
          <w:iCs/>
          <w:sz w:val="32"/>
          <w:szCs w:val="32"/>
        </w:rPr>
        <w:t xml:space="preserve">2. </w:t>
      </w:r>
      <w:r>
        <w:rPr>
          <w:b/>
          <w:bCs/>
          <w:i/>
          <w:iCs/>
          <w:sz w:val="32"/>
          <w:szCs w:val="32"/>
        </w:rPr>
        <w:t xml:space="preserve"> Životospráva</w:t>
      </w:r>
      <w:r w:rsidRPr="00847A05">
        <w:rPr>
          <w:b/>
          <w:bCs/>
          <w:i/>
          <w:iCs/>
          <w:sz w:val="32"/>
          <w:szCs w:val="32"/>
        </w:rPr>
        <w:t xml:space="preserve">: </w:t>
      </w:r>
    </w:p>
    <w:p w14:paraId="7608B442" w14:textId="77777777" w:rsidR="00264DEE" w:rsidRDefault="0002416F" w:rsidP="0065238A">
      <w:r>
        <w:t>Dětem je poskytována plnohodnotná, vyvážená strava a pitný režim po celou dobu pobytu v MŠ. Mezi jednotlivými podávanými pokrmy jsou dodržovány vhodné intervaly. Děti nejsou do jídla nuceny, ale dbáme na to, aby všechno alespoň ochutnaly a naučily se tak zdravému stravování.</w:t>
      </w:r>
      <w:r w:rsidRPr="00341805">
        <w:t xml:space="preserve"> </w:t>
      </w:r>
      <w:r w:rsidR="00264DEE">
        <w:t>Nabídkou pestrého výběru ovoce a zeleniny, méně slazených nápojů jsou děti vedeny ke zdravému stravování. Děti jsou vedeny k samostatnosti v sebeobsluze.</w:t>
      </w:r>
    </w:p>
    <w:p w14:paraId="46F83BBE" w14:textId="77777777" w:rsidR="0002416F" w:rsidRDefault="00264DEE" w:rsidP="0065238A">
      <w:r>
        <w:t xml:space="preserve">Ve spolupráci s vedoucí školní jídelny </w:t>
      </w:r>
      <w:r w:rsidR="00351B19">
        <w:t xml:space="preserve">MŠ DUHA Kachlíkova 21 </w:t>
      </w:r>
      <w:r>
        <w:t xml:space="preserve">se </w:t>
      </w:r>
      <w:r w:rsidR="00351B19">
        <w:t>s</w:t>
      </w:r>
      <w:r w:rsidR="0002416F">
        <w:t>nažíme se vyhovět rodičům, jejichž děti mají ve stravování různá dietní omezení</w:t>
      </w:r>
      <w:r w:rsidR="00351B19">
        <w:t xml:space="preserve"> zajištěním výdeje vlastní stravy.</w:t>
      </w:r>
    </w:p>
    <w:p w14:paraId="3C18B3ED" w14:textId="77777777" w:rsidR="0002416F" w:rsidRDefault="0002416F" w:rsidP="0065238A">
      <w:r>
        <w:t>Je zajištěn pravidelný denní řád, který se přizpůsobuje momentální situaci a potřebám dětí.</w:t>
      </w:r>
    </w:p>
    <w:p w14:paraId="1ABB6504" w14:textId="77777777" w:rsidR="0002416F" w:rsidRDefault="0002416F" w:rsidP="0065238A">
      <w:r>
        <w:t>Denně je zařazován pobyt dětí venku. Neuskutečňuje se při silném mrazu -10st. celsia, při silném větru, dešti a při inverzích.</w:t>
      </w:r>
    </w:p>
    <w:p w14:paraId="221EFCBB" w14:textId="77777777" w:rsidR="0002416F" w:rsidRDefault="0002416F" w:rsidP="0065238A">
      <w:r>
        <w:t>V denním režimu je zařazen pro děti odpočinek. První polovina klidové části je vyhrazena pro poslech pohádek a relaxační hudby, druhou polovinu využívají děti, které neusnou ke klidným činnostem. Děti mají dostatek volného pohybu v prostorách MŠ i na zahradě.</w:t>
      </w:r>
    </w:p>
    <w:p w14:paraId="19D26734" w14:textId="77777777" w:rsidR="00351B19" w:rsidRDefault="00351B19" w:rsidP="0065238A"/>
    <w:p w14:paraId="37CE047E" w14:textId="77777777" w:rsidR="00351B19" w:rsidRPr="005D571E" w:rsidRDefault="00351B19" w:rsidP="00351B19">
      <w:pPr>
        <w:rPr>
          <w:b/>
        </w:rPr>
      </w:pPr>
      <w:r w:rsidRPr="005D571E">
        <w:rPr>
          <w:b/>
        </w:rPr>
        <w:t>Návrhy na další úpravu</w:t>
      </w:r>
      <w:r>
        <w:rPr>
          <w:b/>
        </w:rPr>
        <w:t xml:space="preserve"> a vylepšení</w:t>
      </w:r>
      <w:r w:rsidRPr="005D571E">
        <w:rPr>
          <w:b/>
        </w:rPr>
        <w:t xml:space="preserve"> podmínek</w:t>
      </w:r>
    </w:p>
    <w:p w14:paraId="758F1E00" w14:textId="77777777" w:rsidR="008E3417" w:rsidRDefault="008E3417" w:rsidP="0065238A">
      <w:r>
        <w:t>Dlouhodobý záměr:</w:t>
      </w:r>
    </w:p>
    <w:p w14:paraId="0E7EEA1A" w14:textId="77777777" w:rsidR="008E3417" w:rsidRDefault="008E3417" w:rsidP="00FA01BB">
      <w:pPr>
        <w:pStyle w:val="Odstavecseseznamem"/>
        <w:numPr>
          <w:ilvl w:val="0"/>
          <w:numId w:val="30"/>
        </w:numPr>
      </w:pPr>
      <w:r>
        <w:t>vylepšení spolupráce s rodiči při řešení častých problémů s odmítáním podávané stravy</w:t>
      </w:r>
    </w:p>
    <w:p w14:paraId="35E7A3EA" w14:textId="77777777" w:rsidR="008E3417" w:rsidRDefault="008E3417" w:rsidP="00FA01BB">
      <w:pPr>
        <w:pStyle w:val="Odstavecseseznamem"/>
        <w:numPr>
          <w:ilvl w:val="0"/>
          <w:numId w:val="30"/>
        </w:numPr>
      </w:pPr>
      <w:r>
        <w:t>motivovat děti k rozvíjení zdravých stravovacích návyků a k zdravému životnímu stylu, podporovat pohybové aktivity dětí</w:t>
      </w:r>
    </w:p>
    <w:p w14:paraId="128811E4" w14:textId="77777777" w:rsidR="008E3417" w:rsidRDefault="008E3417" w:rsidP="0065238A"/>
    <w:p w14:paraId="09230F0E" w14:textId="77777777" w:rsidR="00351B19" w:rsidRDefault="00351B19" w:rsidP="0065238A">
      <w:bookmarkStart w:id="2" w:name="_Hlk5615364"/>
      <w:r>
        <w:t>Pro nastávající období 3 let:</w:t>
      </w:r>
    </w:p>
    <w:bookmarkEnd w:id="2"/>
    <w:p w14:paraId="21053A8B" w14:textId="77777777" w:rsidR="0002416F" w:rsidRDefault="00351B19" w:rsidP="00FA01BB">
      <w:pPr>
        <w:pStyle w:val="Odstavecseseznamem"/>
        <w:numPr>
          <w:ilvl w:val="0"/>
          <w:numId w:val="30"/>
        </w:numPr>
      </w:pPr>
      <w:r>
        <w:t>pokračovat ve spolupráci se školní jídelnou MŠ DUHA, Kachlíkova 21</w:t>
      </w:r>
    </w:p>
    <w:p w14:paraId="60A3B1A6" w14:textId="77777777" w:rsidR="00351B19" w:rsidRDefault="00351B19" w:rsidP="00FA01BB">
      <w:pPr>
        <w:pStyle w:val="Odstavecseseznamem"/>
        <w:numPr>
          <w:ilvl w:val="0"/>
          <w:numId w:val="30"/>
        </w:numPr>
      </w:pPr>
      <w:r>
        <w:t>dodržovat režim dne a rozšiřovat nabídku pohybových aktivit</w:t>
      </w:r>
    </w:p>
    <w:p w14:paraId="02E30E44" w14:textId="77777777" w:rsidR="008E3417" w:rsidRDefault="008E3417" w:rsidP="00FA01BB">
      <w:pPr>
        <w:pStyle w:val="Odstavecseseznamem"/>
        <w:numPr>
          <w:ilvl w:val="0"/>
          <w:numId w:val="30"/>
        </w:numPr>
      </w:pPr>
      <w:r>
        <w:t>nadále respektovat odlišnou potřebu odpočinku u jednotlivých dětí</w:t>
      </w:r>
    </w:p>
    <w:p w14:paraId="5BA6FBD3" w14:textId="77777777" w:rsidR="0002416F" w:rsidRDefault="0002416F" w:rsidP="0065238A"/>
    <w:p w14:paraId="3017C58B" w14:textId="77777777" w:rsidR="0002416F" w:rsidRPr="00847A05" w:rsidRDefault="0002416F" w:rsidP="0065238A">
      <w:pPr>
        <w:rPr>
          <w:b/>
          <w:bCs/>
          <w:sz w:val="32"/>
          <w:szCs w:val="32"/>
        </w:rPr>
      </w:pPr>
      <w:r>
        <w:rPr>
          <w:b/>
          <w:bCs/>
          <w:i/>
          <w:iCs/>
          <w:sz w:val="32"/>
          <w:szCs w:val="32"/>
        </w:rPr>
        <w:t>3. Psychosociální</w:t>
      </w:r>
      <w:r w:rsidRPr="00847A05">
        <w:rPr>
          <w:b/>
          <w:bCs/>
          <w:i/>
          <w:iCs/>
          <w:sz w:val="32"/>
          <w:szCs w:val="32"/>
        </w:rPr>
        <w:t xml:space="preserve"> podmínky</w:t>
      </w:r>
      <w:r w:rsidRPr="00847A05">
        <w:rPr>
          <w:b/>
          <w:bCs/>
          <w:sz w:val="32"/>
          <w:szCs w:val="32"/>
        </w:rPr>
        <w:t>:</w:t>
      </w:r>
    </w:p>
    <w:p w14:paraId="1B022197" w14:textId="77777777" w:rsidR="0002416F" w:rsidRDefault="0002416F" w:rsidP="0065238A">
      <w:r>
        <w:t>Všichni zaměstnanci školy vytváří dětem takové prostředí, aby se zde cítily spokojeně a bezpečně. Pro nové děti je zajištěn po dohodě s rodiči adaptační režim. Pro snadnější adaptaci dětí, mohou rodiče ještě před pravidelnou docházkou do MŠ využívat každé úterý program „Hrátky v naší školičce“, kde se děti seznámí jak s prostředím mateřské školy, tak s paní učitelkou.</w:t>
      </w:r>
    </w:p>
    <w:p w14:paraId="3BCF6B42" w14:textId="77777777" w:rsidR="0002416F" w:rsidRDefault="0002416F" w:rsidP="0065238A">
      <w:r>
        <w:t xml:space="preserve">Děti jsou seznamovány s jasnými pravidly chování - </w:t>
      </w:r>
      <w:proofErr w:type="spellStart"/>
      <w:r>
        <w:t>Krtečková</w:t>
      </w:r>
      <w:proofErr w:type="spellEnd"/>
      <w:r>
        <w:t xml:space="preserve"> pravidla. Učí se je pojmenovat a popsat. Pro názornější ukázku jsou v obrázkové podobě rozmístěna v prostorách, kde se děti pohybují. Osobní volnost a svoboda dětí je respektována do určitých mezí, vyplývajících z nutnosti dodržování určitého řádu a pravidel soužití. Děti vedeme k vzájemné toleranci, ohleduplnosti, zdvořilosti a vzájemné pomoci. Snažíme se uplatňovat </w:t>
      </w:r>
      <w:r>
        <w:lastRenderedPageBreak/>
        <w:t>pedagogický styl, který podporuje vstřícnost, komunikativnost, tvořivost, aktivní spoluúčast a spolurozhodování založeném na vlastním výběru. Vzdělávací nabídka respektuje individualitu dítěte.</w:t>
      </w:r>
    </w:p>
    <w:p w14:paraId="1F528ECE" w14:textId="77777777" w:rsidR="0002416F" w:rsidRDefault="0002416F" w:rsidP="0065238A">
      <w:r>
        <w:t>Pedagogové se věnují vztahům ve třídě, podporují děti a motivují je kladným hodnocením a pochvalou.</w:t>
      </w:r>
    </w:p>
    <w:p w14:paraId="3D3D47C8" w14:textId="77777777" w:rsidR="008E3417" w:rsidRDefault="008E3417" w:rsidP="0065238A"/>
    <w:p w14:paraId="72F7A06A" w14:textId="77777777" w:rsidR="008E3417" w:rsidRPr="005D571E" w:rsidRDefault="008E3417" w:rsidP="008E3417">
      <w:pPr>
        <w:rPr>
          <w:b/>
        </w:rPr>
      </w:pPr>
      <w:bookmarkStart w:id="3" w:name="_Hlk5616443"/>
      <w:r w:rsidRPr="005D571E">
        <w:rPr>
          <w:b/>
        </w:rPr>
        <w:t>Návrhy na další úpravu</w:t>
      </w:r>
      <w:r>
        <w:rPr>
          <w:b/>
        </w:rPr>
        <w:t xml:space="preserve"> a vylepšení</w:t>
      </w:r>
      <w:r w:rsidRPr="005D571E">
        <w:rPr>
          <w:b/>
        </w:rPr>
        <w:t xml:space="preserve"> podmínek</w:t>
      </w:r>
    </w:p>
    <w:bookmarkEnd w:id="3"/>
    <w:p w14:paraId="20D1FDC4" w14:textId="77777777" w:rsidR="008E3417" w:rsidRDefault="008E3417" w:rsidP="0065238A">
      <w:r>
        <w:t>Dlouhodobý záměr:</w:t>
      </w:r>
    </w:p>
    <w:p w14:paraId="33011A67" w14:textId="77777777" w:rsidR="008E3417" w:rsidRDefault="008E3417" w:rsidP="00FA01BB">
      <w:pPr>
        <w:pStyle w:val="Odstavecseseznamem"/>
        <w:numPr>
          <w:ilvl w:val="0"/>
          <w:numId w:val="31"/>
        </w:numPr>
      </w:pPr>
      <w:r>
        <w:t>c</w:t>
      </w:r>
      <w:r w:rsidR="0002416F">
        <w:t xml:space="preserve">ílem všech pracovníků školy je, aby se děti i rodiče v MŠ cítili dobře, spokojeně bezpečně. </w:t>
      </w:r>
    </w:p>
    <w:p w14:paraId="4C5E9EDC" w14:textId="77777777" w:rsidR="0002416F" w:rsidRDefault="0002416F" w:rsidP="00FA01BB">
      <w:pPr>
        <w:pStyle w:val="Odstavecseseznamem"/>
        <w:numPr>
          <w:ilvl w:val="0"/>
          <w:numId w:val="31"/>
        </w:numPr>
      </w:pPr>
      <w:r>
        <w:t>Vhodnou prevencí předcházet projevům šikany a jiným sociálně patologickým jevům</w:t>
      </w:r>
      <w:r w:rsidR="008E3417">
        <w:t xml:space="preserve"> </w:t>
      </w:r>
    </w:p>
    <w:p w14:paraId="650135A9" w14:textId="77777777" w:rsidR="008E3417" w:rsidRDefault="008E3417" w:rsidP="008E3417">
      <w:pPr>
        <w:ind w:left="360"/>
      </w:pPr>
    </w:p>
    <w:p w14:paraId="7A748921" w14:textId="77777777" w:rsidR="008E3417" w:rsidRDefault="008E3417" w:rsidP="00AD44B1">
      <w:bookmarkStart w:id="4" w:name="_Hlk5616456"/>
      <w:r>
        <w:t>Pro nastávající období 3 let:</w:t>
      </w:r>
    </w:p>
    <w:bookmarkEnd w:id="4"/>
    <w:p w14:paraId="63BDB70A" w14:textId="77777777" w:rsidR="0001184B" w:rsidRDefault="0001184B" w:rsidP="00FA01BB">
      <w:pPr>
        <w:pStyle w:val="Odstavecseseznamem"/>
        <w:numPr>
          <w:ilvl w:val="0"/>
          <w:numId w:val="31"/>
        </w:numPr>
      </w:pPr>
      <w:r>
        <w:t>při plánování činností vycházet z věkového složení a potřeb dětí</w:t>
      </w:r>
      <w:r w:rsidRPr="0001184B">
        <w:t xml:space="preserve"> </w:t>
      </w:r>
    </w:p>
    <w:p w14:paraId="0023E4CF" w14:textId="77777777" w:rsidR="008E3417" w:rsidRDefault="0001184B" w:rsidP="00FA01BB">
      <w:pPr>
        <w:pStyle w:val="Odstavecseseznamem"/>
        <w:numPr>
          <w:ilvl w:val="0"/>
          <w:numId w:val="31"/>
        </w:numPr>
      </w:pPr>
      <w:r>
        <w:t xml:space="preserve">zaměříme se na dodržování dohodnutých pravidel. </w:t>
      </w:r>
    </w:p>
    <w:p w14:paraId="7C0D9B6F" w14:textId="77777777" w:rsidR="0001184B" w:rsidRDefault="0001184B" w:rsidP="00FA01BB">
      <w:pPr>
        <w:pStyle w:val="Odstavecseseznamem"/>
        <w:numPr>
          <w:ilvl w:val="0"/>
          <w:numId w:val="32"/>
        </w:numPr>
      </w:pPr>
      <w:r>
        <w:t>rozvíjet spolupráci s rodiči</w:t>
      </w:r>
    </w:p>
    <w:p w14:paraId="3110E10C" w14:textId="77777777" w:rsidR="0001184B" w:rsidRDefault="0001184B" w:rsidP="0001184B"/>
    <w:p w14:paraId="6F9644A0" w14:textId="77777777" w:rsidR="0002416F" w:rsidRPr="00FE5C0C" w:rsidRDefault="0002416F" w:rsidP="00AD44B1">
      <w:r>
        <w:rPr>
          <w:b/>
          <w:bCs/>
          <w:i/>
          <w:iCs/>
          <w:sz w:val="32"/>
          <w:szCs w:val="32"/>
        </w:rPr>
        <w:t>4. Organizace</w:t>
      </w:r>
      <w:r w:rsidR="0001184B">
        <w:rPr>
          <w:b/>
          <w:bCs/>
          <w:i/>
          <w:iCs/>
          <w:sz w:val="32"/>
          <w:szCs w:val="32"/>
        </w:rPr>
        <w:t xml:space="preserve"> provozu školy</w:t>
      </w:r>
      <w:r w:rsidRPr="00847A05">
        <w:rPr>
          <w:b/>
          <w:bCs/>
          <w:i/>
          <w:iCs/>
          <w:sz w:val="32"/>
          <w:szCs w:val="32"/>
        </w:rPr>
        <w:t>:</w:t>
      </w:r>
    </w:p>
    <w:p w14:paraId="72D3A1F6" w14:textId="77777777" w:rsidR="002E4690" w:rsidRDefault="0002416F" w:rsidP="002E4690">
      <w:r>
        <w:t>Organizace provozu mateřské školy je blíže rozpracována do Organizačního a Školního řádu školy.</w:t>
      </w:r>
      <w:r w:rsidRPr="00AD44B1">
        <w:t xml:space="preserve"> </w:t>
      </w:r>
      <w:r>
        <w:t>Denní řád je dostatečně pružný a umožňuje reagovat na individu</w:t>
      </w:r>
      <w:r w:rsidR="0001184B">
        <w:t>á</w:t>
      </w:r>
      <w:r>
        <w:t>lní možnosti a potřeby dětí.</w:t>
      </w:r>
      <w:r w:rsidR="002E4690">
        <w:t xml:space="preserve">  </w:t>
      </w:r>
      <w:r w:rsidR="002E4690" w:rsidRPr="002E4690">
        <w:t>Ke spojování tříd dochází ojediněle a při mimořádných situacích (ranní scházení a rozcházení dětí, absence učitelek, prázdninový provoz atd.)  Je respektován stanovený počet dětí ve třídě. Nastavená organizace zajišťuje celodenní provoz všech tříd</w:t>
      </w:r>
      <w:r w:rsidR="002E4690">
        <w:t>.</w:t>
      </w:r>
    </w:p>
    <w:p w14:paraId="3BF953AD" w14:textId="77777777" w:rsidR="0002416F" w:rsidRDefault="0002416F" w:rsidP="00AD44B1">
      <w:r>
        <w:t>Denně jsou zařazovány pohybové aktivity.</w:t>
      </w:r>
    </w:p>
    <w:p w14:paraId="670BF0AF" w14:textId="77777777" w:rsidR="0002416F" w:rsidRDefault="0002416F" w:rsidP="00AD44B1">
      <w:r>
        <w:t>Pedagogové se plně věnují dětem a jejich vzdělávání.</w:t>
      </w:r>
      <w:r w:rsidR="002E4690">
        <w:t xml:space="preserve"> </w:t>
      </w:r>
    </w:p>
    <w:p w14:paraId="501D4570" w14:textId="77777777" w:rsidR="0002416F" w:rsidRDefault="0002416F" w:rsidP="00AD44B1">
      <w:r>
        <w:t>Při vstupu do MŠ je uplatňován adaptační režim.</w:t>
      </w:r>
    </w:p>
    <w:p w14:paraId="0DFDA7B1" w14:textId="77777777" w:rsidR="00981A1D" w:rsidRDefault="0002416F" w:rsidP="002E4690">
      <w:r>
        <w:t>Spontánní a řízené činnosti jsou vyvážené, děti si mohou vybrat aktivitu dle svého zájmu, mohou pracovat svým tempem.</w:t>
      </w:r>
      <w:r w:rsidR="002E4690" w:rsidRPr="002E4690">
        <w:t xml:space="preserve"> </w:t>
      </w:r>
    </w:p>
    <w:p w14:paraId="5716E826" w14:textId="77777777" w:rsidR="002E4690" w:rsidRDefault="002E4690" w:rsidP="002E4690"/>
    <w:p w14:paraId="24D4D226" w14:textId="77777777" w:rsidR="002E4690" w:rsidRPr="005D571E" w:rsidRDefault="002E4690" w:rsidP="002E4690">
      <w:pPr>
        <w:rPr>
          <w:b/>
        </w:rPr>
      </w:pPr>
      <w:r w:rsidRPr="005D571E">
        <w:rPr>
          <w:b/>
        </w:rPr>
        <w:t>Návrhy na další úpravu</w:t>
      </w:r>
      <w:r>
        <w:rPr>
          <w:b/>
        </w:rPr>
        <w:t xml:space="preserve"> a vylepšení</w:t>
      </w:r>
      <w:r w:rsidRPr="005D571E">
        <w:rPr>
          <w:b/>
        </w:rPr>
        <w:t xml:space="preserve"> podmínek</w:t>
      </w:r>
    </w:p>
    <w:p w14:paraId="138EB534" w14:textId="77777777" w:rsidR="00981A1D" w:rsidRDefault="002E4690" w:rsidP="00981A1D">
      <w:r>
        <w:t>Pro nastávající období 3 let:</w:t>
      </w:r>
    </w:p>
    <w:p w14:paraId="64CA449C" w14:textId="77777777" w:rsidR="002E4690" w:rsidRDefault="002E4690" w:rsidP="00FA01BB">
      <w:pPr>
        <w:pStyle w:val="Odstavecseseznamem"/>
        <w:numPr>
          <w:ilvl w:val="0"/>
          <w:numId w:val="33"/>
        </w:numPr>
      </w:pPr>
      <w:r>
        <w:t>nadále se zaměříme na dodržování vyváženosti spontánních a řízených aktivit</w:t>
      </w:r>
    </w:p>
    <w:p w14:paraId="3EB701C5" w14:textId="77777777" w:rsidR="002E4690" w:rsidRDefault="002E4690" w:rsidP="00FA01BB">
      <w:pPr>
        <w:pStyle w:val="Odstavecseseznamem"/>
        <w:numPr>
          <w:ilvl w:val="0"/>
          <w:numId w:val="33"/>
        </w:numPr>
      </w:pPr>
      <w:r>
        <w:t xml:space="preserve">rozvoj podmínek pro pohybové aktivity </w:t>
      </w:r>
    </w:p>
    <w:p w14:paraId="0DCBA807" w14:textId="77777777" w:rsidR="002E4690" w:rsidRDefault="002E4690" w:rsidP="00FA01BB">
      <w:pPr>
        <w:pStyle w:val="Odstavecseseznamem"/>
        <w:numPr>
          <w:ilvl w:val="0"/>
          <w:numId w:val="33"/>
        </w:numPr>
      </w:pPr>
      <w:r>
        <w:t>zařazování logopedických chvilek do denního programu</w:t>
      </w:r>
    </w:p>
    <w:p w14:paraId="58F9D6A1" w14:textId="7B448222" w:rsidR="0002416F" w:rsidRPr="00F84863" w:rsidRDefault="002E4690" w:rsidP="00FA01BB">
      <w:pPr>
        <w:pStyle w:val="Odstavecseseznamem"/>
        <w:numPr>
          <w:ilvl w:val="0"/>
          <w:numId w:val="33"/>
        </w:numPr>
      </w:pPr>
      <w:r>
        <w:t>dodržování psychohygienických zásad – vyváženost činností, dodržování délky pobytu venku, respektování individuálních potřeb dětí</w:t>
      </w:r>
    </w:p>
    <w:p w14:paraId="03ABC046" w14:textId="77777777" w:rsidR="0002416F" w:rsidRDefault="0002416F" w:rsidP="00AD44B1">
      <w:r>
        <w:t xml:space="preserve">                                    </w:t>
      </w:r>
    </w:p>
    <w:p w14:paraId="6EFBF27A" w14:textId="77777777" w:rsidR="0002416F" w:rsidRDefault="0002416F" w:rsidP="00AD44B1">
      <w:pPr>
        <w:rPr>
          <w:b/>
          <w:bCs/>
          <w:i/>
          <w:iCs/>
          <w:sz w:val="32"/>
          <w:szCs w:val="32"/>
        </w:rPr>
      </w:pPr>
      <w:r>
        <w:rPr>
          <w:b/>
          <w:bCs/>
          <w:i/>
          <w:iCs/>
          <w:sz w:val="32"/>
          <w:szCs w:val="32"/>
        </w:rPr>
        <w:t>5. Řízení mateřské školy</w:t>
      </w:r>
      <w:r w:rsidRPr="00847A05">
        <w:rPr>
          <w:b/>
          <w:bCs/>
          <w:i/>
          <w:iCs/>
          <w:sz w:val="32"/>
          <w:szCs w:val="32"/>
        </w:rPr>
        <w:t>:</w:t>
      </w:r>
    </w:p>
    <w:p w14:paraId="5292233D" w14:textId="77777777" w:rsidR="0002416F" w:rsidRDefault="0002416F" w:rsidP="00AD44B1">
      <w:r>
        <w:t>Pedagogičtí a ostatní pracovníci školy mají vymezeny povinnosti a úkoly v náplních práce a jsou seznámeni s dalšími úkoly, stanovenými ředitelkou školy.</w:t>
      </w:r>
    </w:p>
    <w:p w14:paraId="4B5EAACF" w14:textId="77777777" w:rsidR="0002416F" w:rsidRDefault="0002416F" w:rsidP="00AD44B1">
      <w:r>
        <w:t xml:space="preserve">Ředitelka a pedagogičtí pracovníci vypracovávají ŠVP </w:t>
      </w:r>
      <w:r w:rsidR="00564C20">
        <w:t xml:space="preserve">PV </w:t>
      </w:r>
      <w:r>
        <w:t>a TVP PV.</w:t>
      </w:r>
    </w:p>
    <w:p w14:paraId="09CBA444" w14:textId="77777777" w:rsidR="0002416F" w:rsidRDefault="0002416F" w:rsidP="00AD44B1">
      <w:r>
        <w:t>Nedílnou součástí je také spolupráce s rodiči, využíváme rozhovorů a hodnocení práce školy v dotaznících.</w:t>
      </w:r>
    </w:p>
    <w:p w14:paraId="646968BE" w14:textId="7409D322" w:rsidR="0002416F" w:rsidRDefault="0002416F" w:rsidP="00AD44B1">
      <w:r>
        <w:t>Mateřská škola spolupracuje se zřizovatelem školy, s odborníky poskytujícími pomoc, zejména při řešení individuálních výchovných a vzdělávacích problémů dětí</w:t>
      </w:r>
      <w:r w:rsidR="00207C8D">
        <w:t xml:space="preserve"> – PPP, SPC</w:t>
      </w:r>
      <w:r>
        <w:t xml:space="preserve">. </w:t>
      </w:r>
    </w:p>
    <w:p w14:paraId="3AE42906" w14:textId="77777777" w:rsidR="0002416F" w:rsidRDefault="0002416F" w:rsidP="00AD44B1">
      <w:r>
        <w:t>Součástí řízení MŠ jsou další dokumenty pravidelně aktualizované na každý školní rok – Roční plán, plán dalšího vzdělávání, plán školení pracovníků, plán kulturních akcí atd.</w:t>
      </w:r>
    </w:p>
    <w:p w14:paraId="5E06A983" w14:textId="77777777" w:rsidR="00564C20" w:rsidRDefault="00564C20" w:rsidP="00AD44B1">
      <w:r>
        <w:t>Ředitelka</w:t>
      </w:r>
      <w:r w:rsidR="0002416F">
        <w:t xml:space="preserve"> školy zapoj</w:t>
      </w:r>
      <w:r>
        <w:t>uje</w:t>
      </w:r>
      <w:r w:rsidR="0002416F">
        <w:t xml:space="preserve"> spolupracovníky do řízení mateřské školy a motiv</w:t>
      </w:r>
      <w:r>
        <w:t>uje</w:t>
      </w:r>
      <w:r w:rsidR="0002416F">
        <w:t xml:space="preserve"> k vzájemné spolupráci</w:t>
      </w:r>
      <w:r>
        <w:t>.</w:t>
      </w:r>
      <w:r w:rsidR="0002416F">
        <w:t xml:space="preserve"> </w:t>
      </w:r>
    </w:p>
    <w:p w14:paraId="40A1FABB" w14:textId="77777777" w:rsidR="00564C20" w:rsidRDefault="00564C20" w:rsidP="00AD44B1"/>
    <w:p w14:paraId="211CA03E" w14:textId="77777777" w:rsidR="00733E8A" w:rsidRDefault="00564C20" w:rsidP="00733E8A">
      <w:pPr>
        <w:rPr>
          <w:b/>
        </w:rPr>
      </w:pPr>
      <w:r w:rsidRPr="005D571E">
        <w:rPr>
          <w:b/>
        </w:rPr>
        <w:t>Návrhy na další úpravu</w:t>
      </w:r>
      <w:r>
        <w:rPr>
          <w:b/>
        </w:rPr>
        <w:t xml:space="preserve"> a vylepšení</w:t>
      </w:r>
      <w:r w:rsidRPr="005D571E">
        <w:rPr>
          <w:b/>
        </w:rPr>
        <w:t xml:space="preserve"> podmínek</w:t>
      </w:r>
    </w:p>
    <w:p w14:paraId="623C28DD" w14:textId="77777777" w:rsidR="00733E8A" w:rsidRDefault="00733E8A" w:rsidP="00733E8A">
      <w:r>
        <w:t>Dlouhodobý záměr:</w:t>
      </w:r>
    </w:p>
    <w:p w14:paraId="38F884EC" w14:textId="77777777" w:rsidR="00733E8A" w:rsidRDefault="00733E8A" w:rsidP="00733E8A">
      <w:pPr>
        <w:pStyle w:val="Odstavecseseznamem"/>
        <w:numPr>
          <w:ilvl w:val="0"/>
          <w:numId w:val="34"/>
        </w:numPr>
      </w:pPr>
      <w:r>
        <w:t>podporovat práci zaměstnanců jako společného týmu, kterému záleží na dobrém hodnocení školy</w:t>
      </w:r>
    </w:p>
    <w:p w14:paraId="31101505" w14:textId="77777777" w:rsidR="00564C20" w:rsidRPr="005D571E" w:rsidRDefault="00564C20" w:rsidP="00564C20">
      <w:pPr>
        <w:rPr>
          <w:b/>
        </w:rPr>
      </w:pPr>
    </w:p>
    <w:p w14:paraId="51033F00" w14:textId="77777777" w:rsidR="00564C20" w:rsidRDefault="00564C20" w:rsidP="00AD44B1">
      <w:r>
        <w:t>Pro nastávající období 3 let:</w:t>
      </w:r>
    </w:p>
    <w:p w14:paraId="5AF7A070" w14:textId="77777777" w:rsidR="0002416F" w:rsidRDefault="00564C20" w:rsidP="00FA01BB">
      <w:pPr>
        <w:pStyle w:val="Odstavecseseznamem"/>
        <w:numPr>
          <w:ilvl w:val="0"/>
          <w:numId w:val="34"/>
        </w:numPr>
      </w:pPr>
      <w:r>
        <w:t>v</w:t>
      </w:r>
      <w:r w:rsidR="0002416F">
        <w:t>ylepšovat informační systém tak, aby byl včasný a účinný směrem ke všem zaměstnancům, rodičům i další veřejnosti – zejména více využívat webové stránky školy, zveřejňovat informace o životě školy, akcích, provozu či organizačních změnách.</w:t>
      </w:r>
    </w:p>
    <w:p w14:paraId="68D2CCA4" w14:textId="77777777" w:rsidR="00564C20" w:rsidRDefault="00564C20" w:rsidP="00AD44B1"/>
    <w:p w14:paraId="7A019541" w14:textId="77777777" w:rsidR="0002416F" w:rsidRPr="009F46FC" w:rsidRDefault="0002416F" w:rsidP="00AD44B1">
      <w:pPr>
        <w:rPr>
          <w:b/>
          <w:bCs/>
          <w:i/>
          <w:iCs/>
          <w:sz w:val="32"/>
          <w:szCs w:val="32"/>
        </w:rPr>
      </w:pPr>
      <w:r w:rsidRPr="009F46FC">
        <w:rPr>
          <w:b/>
          <w:bCs/>
          <w:i/>
          <w:iCs/>
          <w:sz w:val="32"/>
          <w:szCs w:val="32"/>
        </w:rPr>
        <w:t>6. Personál</w:t>
      </w:r>
      <w:r>
        <w:rPr>
          <w:b/>
          <w:bCs/>
          <w:i/>
          <w:iCs/>
          <w:sz w:val="32"/>
          <w:szCs w:val="32"/>
        </w:rPr>
        <w:t>ní a pedagogické zajištění</w:t>
      </w:r>
    </w:p>
    <w:p w14:paraId="29C7CB1C" w14:textId="1C9AAF74" w:rsidR="0002416F" w:rsidRDefault="0002416F" w:rsidP="00AD44B1">
      <w:r>
        <w:t xml:space="preserve">V mateřské škole </w:t>
      </w:r>
      <w:r w:rsidR="00207C8D">
        <w:t xml:space="preserve">standartně </w:t>
      </w:r>
      <w:r>
        <w:t>pracuje 7 kvalifikovaných pedagogických pracovníků a</w:t>
      </w:r>
      <w:r w:rsidR="00831B7F">
        <w:t xml:space="preserve"> 4</w:t>
      </w:r>
      <w:r>
        <w:t xml:space="preserve"> nepedagogi</w:t>
      </w:r>
      <w:r w:rsidR="00831B7F">
        <w:t xml:space="preserve">čtí </w:t>
      </w:r>
      <w:r>
        <w:t>pracovní</w:t>
      </w:r>
      <w:r w:rsidR="00831B7F">
        <w:t xml:space="preserve">ci </w:t>
      </w:r>
      <w:r>
        <w:t>(pomocná síla v kuchyni, 2 ukl</w:t>
      </w:r>
      <w:r w:rsidR="00C31A80">
        <w:t>í</w:t>
      </w:r>
      <w:r>
        <w:t>zečky</w:t>
      </w:r>
      <w:r w:rsidR="00207C8D">
        <w:t>)</w:t>
      </w:r>
    </w:p>
    <w:p w14:paraId="70C7CB9C" w14:textId="77777777" w:rsidR="0002416F" w:rsidRDefault="0002416F" w:rsidP="00AD44B1"/>
    <w:p w14:paraId="3BDB02BA" w14:textId="7C655039" w:rsidR="0002416F" w:rsidRDefault="0002416F" w:rsidP="00AD44B1">
      <w:r>
        <w:t xml:space="preserve">Obsazení školy pedagogickými pracovníky se </w:t>
      </w:r>
      <w:r w:rsidR="0014134D">
        <w:t>nepravidelně mění. Důvodem je možnost nabídnout jeden</w:t>
      </w:r>
      <w:r>
        <w:t xml:space="preserve"> zkrácený</w:t>
      </w:r>
      <w:r w:rsidR="0014134D">
        <w:t xml:space="preserve"> </w:t>
      </w:r>
      <w:r>
        <w:t>úvaz</w:t>
      </w:r>
      <w:r w:rsidR="0014134D">
        <w:t>ek, o který není z řad uchazeček zájem.</w:t>
      </w:r>
    </w:p>
    <w:p w14:paraId="5C047881" w14:textId="77777777" w:rsidR="0002416F" w:rsidRDefault="0002416F" w:rsidP="00AD44B1">
      <w:r>
        <w:t>Služby pedagogů jsou organizovány tak, aby byla vždy a při všech činnostech zajištěna dětem optimální pedagogická péče.</w:t>
      </w:r>
    </w:p>
    <w:p w14:paraId="328FCC06" w14:textId="77777777" w:rsidR="006215E4" w:rsidRDefault="006215E4" w:rsidP="00AD44B1">
      <w:r>
        <w:t>Mateřská škola má vypracovaný plán dalšího vzdělávání, který zohledňuje nejen zaměření pedagogických pracovníků, ale hlavně potřeby školy.</w:t>
      </w:r>
    </w:p>
    <w:p w14:paraId="5192CFE1" w14:textId="77777777" w:rsidR="0002416F" w:rsidRDefault="0002416F" w:rsidP="00705857">
      <w:r>
        <w:t>Snažíme se zajistit při stanovení pracovní doby překrývání učitelů v každé třídě minimálně v rozsahu 2,5 hodiny denně.</w:t>
      </w:r>
      <w:r w:rsidRPr="00705857">
        <w:t xml:space="preserve"> </w:t>
      </w:r>
      <w:r>
        <w:t>Odbornou péči o děti se speciálními vzdělávacími potřebami zajišťujeme speciálním pedagogem – logopedem s kvalifikací Mgr. logopedie, surdopedie</w:t>
      </w:r>
      <w:r w:rsidR="006215E4">
        <w:t xml:space="preserve"> ve spolupráci s SPC Veslařská, Brno.</w:t>
      </w:r>
    </w:p>
    <w:p w14:paraId="083DD271" w14:textId="77777777" w:rsidR="0002416F" w:rsidRDefault="0002416F" w:rsidP="00AD44B1"/>
    <w:p w14:paraId="46BEFB83" w14:textId="2CA90E6A" w:rsidR="0002416F" w:rsidRDefault="0014134D" w:rsidP="00AD44B1">
      <w:r>
        <w:t>Na základě doporučení poskytování podpůrných opatření ve škole pracuje asistentka pedagoga.</w:t>
      </w:r>
    </w:p>
    <w:p w14:paraId="27C3AEDA" w14:textId="77777777" w:rsidR="00C31A80" w:rsidRDefault="00C31A80" w:rsidP="00AD44B1"/>
    <w:p w14:paraId="1917A801" w14:textId="77777777" w:rsidR="00C31A80" w:rsidRPr="00FC7EA3" w:rsidRDefault="00C31A80" w:rsidP="00C31A80">
      <w:pPr>
        <w:rPr>
          <w:b/>
        </w:rPr>
      </w:pPr>
      <w:bookmarkStart w:id="5" w:name="_Hlk5694908"/>
      <w:r w:rsidRPr="00FC7EA3">
        <w:rPr>
          <w:b/>
        </w:rPr>
        <w:t>Návrhy na další úpravu a vylepšení podmínek</w:t>
      </w:r>
    </w:p>
    <w:p w14:paraId="3B94FACA" w14:textId="77777777" w:rsidR="00C31A80" w:rsidRDefault="00C31A80" w:rsidP="00C31A80">
      <w:r>
        <w:t>Dlouhodobý záměr:</w:t>
      </w:r>
    </w:p>
    <w:bookmarkEnd w:id="5"/>
    <w:p w14:paraId="5D65FBB6" w14:textId="2AA418D5" w:rsidR="00C31A80" w:rsidRDefault="00C31A80" w:rsidP="00FA01BB">
      <w:pPr>
        <w:pStyle w:val="Odstavecseseznamem"/>
        <w:numPr>
          <w:ilvl w:val="0"/>
          <w:numId w:val="35"/>
        </w:numPr>
      </w:pPr>
      <w:r>
        <w:t xml:space="preserve">prohlubování kvalifikace všech zaměstnanců, jejich účast na odborném školení </w:t>
      </w:r>
    </w:p>
    <w:p w14:paraId="2C765746" w14:textId="77777777" w:rsidR="006215E4" w:rsidRDefault="00C31A80" w:rsidP="00FA01BB">
      <w:pPr>
        <w:pStyle w:val="Odstavecseseznamem"/>
        <w:numPr>
          <w:ilvl w:val="0"/>
          <w:numId w:val="35"/>
        </w:numPr>
      </w:pPr>
      <w:r>
        <w:t xml:space="preserve">podporovat sebevzdělávání pedagogických pracovníků v oblasti samostudia </w:t>
      </w:r>
    </w:p>
    <w:p w14:paraId="52FEF052" w14:textId="77777777" w:rsidR="00C31A80" w:rsidRDefault="006215E4" w:rsidP="00FA01BB">
      <w:pPr>
        <w:pStyle w:val="Odstavecseseznamem"/>
        <w:numPr>
          <w:ilvl w:val="0"/>
          <w:numId w:val="35"/>
        </w:numPr>
      </w:pPr>
      <w:r>
        <w:t>pokračovat</w:t>
      </w:r>
      <w:r w:rsidR="00C31A80">
        <w:t xml:space="preserve"> zajištění </w:t>
      </w:r>
      <w:r>
        <w:t xml:space="preserve">kvalitní </w:t>
      </w:r>
      <w:r w:rsidR="00C31A80">
        <w:t xml:space="preserve">odborné péče </w:t>
      </w:r>
      <w:r>
        <w:t>o děti s narušenou komunikativní schopností</w:t>
      </w:r>
      <w:r w:rsidR="00C31A80">
        <w:t xml:space="preserve">. </w:t>
      </w:r>
    </w:p>
    <w:p w14:paraId="1956561A" w14:textId="77777777" w:rsidR="00C31A80" w:rsidRDefault="00C31A80" w:rsidP="00C31A80"/>
    <w:p w14:paraId="2CBBFC70" w14:textId="17926474" w:rsidR="00C31A80" w:rsidRDefault="00C31A80" w:rsidP="00FC7EA3">
      <w:r>
        <w:t>Pro nastávající období 3 let:</w:t>
      </w:r>
    </w:p>
    <w:p w14:paraId="42D01F51" w14:textId="77777777" w:rsidR="006215E4" w:rsidRDefault="006215E4" w:rsidP="00FA01BB">
      <w:pPr>
        <w:pStyle w:val="Odstavecseseznamem"/>
        <w:numPr>
          <w:ilvl w:val="0"/>
          <w:numId w:val="36"/>
        </w:numPr>
      </w:pPr>
      <w:r>
        <w:t>vzdělávání pedagogických pracovníků zaměřit na rozvoj individualizace vzdělávání, nových metod a postupů</w:t>
      </w:r>
    </w:p>
    <w:p w14:paraId="454E3CF8" w14:textId="77777777" w:rsidR="006215E4" w:rsidRDefault="006215E4" w:rsidP="00FA01BB">
      <w:pPr>
        <w:pStyle w:val="Odstavecseseznamem"/>
        <w:numPr>
          <w:ilvl w:val="0"/>
          <w:numId w:val="36"/>
        </w:numPr>
      </w:pPr>
      <w:r>
        <w:t>využít nabídky vzdělávání v oblasti sdílení zkušeností mezi školami stejného typu</w:t>
      </w:r>
    </w:p>
    <w:p w14:paraId="6585C810" w14:textId="77777777" w:rsidR="0002416F" w:rsidRDefault="00C31A80" w:rsidP="00AD44B1">
      <w:r>
        <w:t xml:space="preserve"> </w:t>
      </w:r>
    </w:p>
    <w:p w14:paraId="58590313" w14:textId="77777777" w:rsidR="0002416F" w:rsidRPr="009F46FC" w:rsidRDefault="0002416F" w:rsidP="00AD44B1">
      <w:pPr>
        <w:rPr>
          <w:b/>
          <w:bCs/>
          <w:sz w:val="32"/>
          <w:szCs w:val="32"/>
        </w:rPr>
      </w:pPr>
      <w:r w:rsidRPr="009F46FC">
        <w:rPr>
          <w:b/>
          <w:bCs/>
          <w:i/>
          <w:iCs/>
          <w:sz w:val="32"/>
          <w:szCs w:val="32"/>
        </w:rPr>
        <w:t>7. Spolu</w:t>
      </w:r>
      <w:r w:rsidR="00494B02">
        <w:rPr>
          <w:b/>
          <w:bCs/>
          <w:i/>
          <w:iCs/>
          <w:sz w:val="32"/>
          <w:szCs w:val="32"/>
        </w:rPr>
        <w:t>účast rodičů</w:t>
      </w:r>
    </w:p>
    <w:p w14:paraId="69D7D401" w14:textId="77777777" w:rsidR="0002416F" w:rsidRDefault="0002416F" w:rsidP="00AD44B1">
      <w:r>
        <w:t>Rodiče mají právo na diskrétnost a ochranu informací, konzultovat výchovné i jiné problémy s učitelkou nebo ředitelkou školy, přispívat svými nápady a náměty k obohacení výchovně vzdělávacího programu školy.</w:t>
      </w:r>
    </w:p>
    <w:p w14:paraId="17ED1DFB" w14:textId="77777777" w:rsidR="0002416F" w:rsidRDefault="0002416F" w:rsidP="00AD44B1">
      <w:r>
        <w:t>Rodiče jsou informováni o akcích školy na nástěnkách, formou osobních pohovorů, na třídních schůzkách a webových stránkách.</w:t>
      </w:r>
    </w:p>
    <w:p w14:paraId="7EA3E412" w14:textId="77777777" w:rsidR="00494B02" w:rsidRDefault="0002416F" w:rsidP="00494B02">
      <w:r>
        <w:t>Rodiče mají možnost účastnit se akcí a společných programů.</w:t>
      </w:r>
    </w:p>
    <w:p w14:paraId="70718816" w14:textId="0699650A" w:rsidR="00494B02" w:rsidRDefault="00494B02" w:rsidP="00494B02">
      <w:r>
        <w:lastRenderedPageBreak/>
        <w:t>Ke zkvalitňování spolupráce dále nabízíme program „Školička pro děti a rodiče“, úpravy adaptačního pobytu dítěte v MŠ, konzultace k hledání společného postupu při řešení problémů, edukativně - stimulační skupiny, kulturní vystoupení dětí pro rodiče</w:t>
      </w:r>
      <w:r w:rsidR="00FC7EA3">
        <w:t>.</w:t>
      </w:r>
      <w:r>
        <w:t xml:space="preserve"> Dále odborné poradenství – v oblasti logopedické péče, doporučení do PPP, SPC, půjčování odborné literatury.</w:t>
      </w:r>
    </w:p>
    <w:p w14:paraId="4E7EB671" w14:textId="77777777" w:rsidR="0002416F" w:rsidRDefault="0002416F" w:rsidP="00AD44B1"/>
    <w:p w14:paraId="6E29F007" w14:textId="77777777" w:rsidR="0002416F" w:rsidRDefault="0002416F" w:rsidP="00AD44B1">
      <w:r>
        <w:t xml:space="preserve">Při mateřské škole pracuje spolek rodičů Klíček, který podporuje činnost školy finančně, materiálně a při plánování aktivit a akcí pro děti a rodiče. </w:t>
      </w:r>
    </w:p>
    <w:p w14:paraId="59EA3AB9" w14:textId="77777777" w:rsidR="006215E4" w:rsidRDefault="006215E4" w:rsidP="00AD44B1"/>
    <w:p w14:paraId="09DBA08E" w14:textId="77777777" w:rsidR="00494B02" w:rsidRDefault="00494B02" w:rsidP="00494B02">
      <w:pPr>
        <w:rPr>
          <w:b/>
        </w:rPr>
      </w:pPr>
      <w:bookmarkStart w:id="6" w:name="_Hlk5787944"/>
      <w:r w:rsidRPr="005D571E">
        <w:rPr>
          <w:b/>
        </w:rPr>
        <w:t>Návrhy na další úpravu</w:t>
      </w:r>
      <w:r>
        <w:rPr>
          <w:b/>
        </w:rPr>
        <w:t xml:space="preserve"> a vylepšení</w:t>
      </w:r>
      <w:r w:rsidRPr="005D571E">
        <w:rPr>
          <w:b/>
        </w:rPr>
        <w:t xml:space="preserve"> podmínek</w:t>
      </w:r>
    </w:p>
    <w:p w14:paraId="49AB16CA" w14:textId="77777777" w:rsidR="00494B02" w:rsidRDefault="00494B02" w:rsidP="00494B02">
      <w:bookmarkStart w:id="7" w:name="_Hlk5789049"/>
      <w:r>
        <w:t>Dlouhodobý záměr:</w:t>
      </w:r>
    </w:p>
    <w:bookmarkEnd w:id="6"/>
    <w:bookmarkEnd w:id="7"/>
    <w:p w14:paraId="43962DDB" w14:textId="77777777" w:rsidR="00764694" w:rsidRDefault="00764694" w:rsidP="00FA01BB">
      <w:pPr>
        <w:pStyle w:val="Odstavecseseznamem"/>
        <w:numPr>
          <w:ilvl w:val="0"/>
          <w:numId w:val="37"/>
        </w:numPr>
      </w:pPr>
      <w:r>
        <w:t>z</w:t>
      </w:r>
      <w:r w:rsidR="0002416F">
        <w:t xml:space="preserve">aměříme se na vylepšování spolupráce s rodiči novými formami, např. využít nabídku rodičů v oblasti prezentace zajímavých profesí nebo zprostředkování besed či návštěv netradičních míst, </w:t>
      </w:r>
    </w:p>
    <w:p w14:paraId="736A08AA" w14:textId="77777777" w:rsidR="0002416F" w:rsidRDefault="00764694" w:rsidP="00FA01BB">
      <w:pPr>
        <w:pStyle w:val="Odstavecseseznamem"/>
        <w:numPr>
          <w:ilvl w:val="0"/>
          <w:numId w:val="37"/>
        </w:numPr>
      </w:pPr>
      <w:r>
        <w:t xml:space="preserve">využívat </w:t>
      </w:r>
      <w:r w:rsidR="0002416F">
        <w:t xml:space="preserve">nabídky sponzorských darů  </w:t>
      </w:r>
    </w:p>
    <w:p w14:paraId="45DB675B" w14:textId="77777777" w:rsidR="00764694" w:rsidRDefault="00764694" w:rsidP="00764694">
      <w:pPr>
        <w:pStyle w:val="Odstavecseseznamem"/>
      </w:pPr>
    </w:p>
    <w:p w14:paraId="0D18E2CE" w14:textId="77777777" w:rsidR="0002416F" w:rsidRDefault="00764694" w:rsidP="00AD44B1">
      <w:bookmarkStart w:id="8" w:name="_Hlk5788082"/>
      <w:r w:rsidRPr="00764694">
        <w:t>Pro nastávající období 3 le</w:t>
      </w:r>
      <w:r>
        <w:t>t:</w:t>
      </w:r>
    </w:p>
    <w:bookmarkEnd w:id="8"/>
    <w:p w14:paraId="0EC1BD06" w14:textId="77777777" w:rsidR="001253A4" w:rsidRDefault="00764694" w:rsidP="00FA01BB">
      <w:pPr>
        <w:pStyle w:val="Odstavecseseznamem"/>
        <w:numPr>
          <w:ilvl w:val="0"/>
          <w:numId w:val="37"/>
        </w:numPr>
      </w:pPr>
      <w:r>
        <w:t>pokračovat v organizaci akcí pro rodiče a děti</w:t>
      </w:r>
    </w:p>
    <w:p w14:paraId="397D4DE5" w14:textId="77777777" w:rsidR="00764694" w:rsidRDefault="00764694" w:rsidP="00FA01BB">
      <w:pPr>
        <w:pStyle w:val="Odstavecseseznamem"/>
        <w:numPr>
          <w:ilvl w:val="0"/>
          <w:numId w:val="37"/>
        </w:numPr>
      </w:pPr>
      <w:r>
        <w:t>využívat podmětů ke zlepšení podmínek</w:t>
      </w:r>
      <w:r w:rsidR="001253A4">
        <w:t xml:space="preserve"> </w:t>
      </w:r>
      <w:r>
        <w:t xml:space="preserve">vzdělávání </w:t>
      </w:r>
      <w:r w:rsidR="001253A4">
        <w:t>na základě</w:t>
      </w:r>
      <w:r>
        <w:t> dotazníků od rodičů</w:t>
      </w:r>
    </w:p>
    <w:p w14:paraId="1722254F" w14:textId="77777777" w:rsidR="00764694" w:rsidRDefault="00757275" w:rsidP="00FA01BB">
      <w:pPr>
        <w:pStyle w:val="Odstavecseseznamem"/>
        <w:numPr>
          <w:ilvl w:val="0"/>
          <w:numId w:val="37"/>
        </w:numPr>
      </w:pPr>
      <w:r>
        <w:t>využít nabídky pomoci rodičů škole při úpravě prostředí, organizaci brigád a zajištění drobných oprav</w:t>
      </w:r>
    </w:p>
    <w:p w14:paraId="13FDF662" w14:textId="77777777" w:rsidR="0002416F" w:rsidRDefault="0002416F" w:rsidP="00AD44B1"/>
    <w:p w14:paraId="10E1C74D" w14:textId="77777777" w:rsidR="0002416F" w:rsidRDefault="0002416F" w:rsidP="00AD44B1">
      <w:pPr>
        <w:rPr>
          <w:b/>
          <w:bCs/>
          <w:i/>
          <w:iCs/>
          <w:sz w:val="32"/>
          <w:szCs w:val="32"/>
        </w:rPr>
      </w:pPr>
      <w:r>
        <w:rPr>
          <w:b/>
          <w:bCs/>
          <w:i/>
          <w:iCs/>
          <w:sz w:val="32"/>
          <w:szCs w:val="32"/>
        </w:rPr>
        <w:t>8.</w:t>
      </w:r>
      <w:r w:rsidR="00EC411A">
        <w:rPr>
          <w:b/>
          <w:bCs/>
          <w:i/>
          <w:iCs/>
          <w:sz w:val="32"/>
          <w:szCs w:val="32"/>
        </w:rPr>
        <w:t xml:space="preserve"> </w:t>
      </w:r>
      <w:r w:rsidR="0056094F">
        <w:rPr>
          <w:b/>
          <w:bCs/>
          <w:i/>
          <w:iCs/>
          <w:sz w:val="32"/>
          <w:szCs w:val="32"/>
        </w:rPr>
        <w:t>Podmínky</w:t>
      </w:r>
      <w:r>
        <w:rPr>
          <w:b/>
          <w:bCs/>
          <w:i/>
          <w:iCs/>
          <w:sz w:val="32"/>
          <w:szCs w:val="32"/>
        </w:rPr>
        <w:t xml:space="preserve"> </w:t>
      </w:r>
      <w:r w:rsidR="0056094F">
        <w:rPr>
          <w:b/>
          <w:bCs/>
          <w:i/>
          <w:iCs/>
          <w:sz w:val="32"/>
          <w:szCs w:val="32"/>
        </w:rPr>
        <w:t>v</w:t>
      </w:r>
      <w:r>
        <w:rPr>
          <w:b/>
          <w:bCs/>
          <w:i/>
          <w:iCs/>
          <w:sz w:val="32"/>
          <w:szCs w:val="32"/>
        </w:rPr>
        <w:t>zdělávání dětí se speciálními vzdělávacími potřebami</w:t>
      </w:r>
    </w:p>
    <w:p w14:paraId="40A78334" w14:textId="77777777" w:rsidR="0002416F" w:rsidRDefault="0002416F" w:rsidP="00AD44B1">
      <w:r>
        <w:t>Vzdělávání dětí se speciálními vzdělávacími potřebami vychází z novely zákona č. 561/2006 Sb., školského zákona, vyhlášky č. č. 27/2016 Sb., o vzdělávání žáků se speciálními vzdělávacími potřebami</w:t>
      </w:r>
      <w:r w:rsidR="00EC411A">
        <w:t xml:space="preserve"> a</w:t>
      </w:r>
      <w:r>
        <w:t xml:space="preserve"> žáků nadaných.</w:t>
      </w:r>
    </w:p>
    <w:p w14:paraId="75613E80" w14:textId="77777777" w:rsidR="00EC411A" w:rsidRDefault="0056094F" w:rsidP="00EC411A">
      <w:r>
        <w:t>M</w:t>
      </w:r>
      <w:r w:rsidR="0002416F">
        <w:t>ateřská škola integruje do běžných tříd děti s</w:t>
      </w:r>
      <w:r>
        <w:t>e speciálními vzdělávacími potřebami dle doporučení školského poradenského zařízení</w:t>
      </w:r>
      <w:r w:rsidR="00EC411A">
        <w:t>.</w:t>
      </w:r>
      <w:r w:rsidR="0002416F">
        <w:t xml:space="preserve"> </w:t>
      </w:r>
      <w:r w:rsidR="00EC411A">
        <w:t xml:space="preserve">Úzce spolupracujeme s SPC Brno, Veslařská a PPP v Brně. </w:t>
      </w:r>
    </w:p>
    <w:p w14:paraId="2EA7A1D2" w14:textId="77777777" w:rsidR="00EC411A" w:rsidRDefault="00EC411A" w:rsidP="00AD44B1"/>
    <w:p w14:paraId="6FF7CFBA" w14:textId="77777777" w:rsidR="00EC411A" w:rsidRDefault="0002416F" w:rsidP="00EC411A">
      <w:r>
        <w:t>Individuální péči o děti s těžkým narušením komunikačních schopností zajišťuje speciální pedagog – logoped. Snažíme se vytvořit optimální podmínky k jejich rozvoji, k učení, komunikaci s ostatními a k odstranění jejich problémů</w:t>
      </w:r>
      <w:r w:rsidR="00EC411A">
        <w:t xml:space="preserve"> dle druhu a stupně postižení</w:t>
      </w:r>
      <w:r w:rsidR="000A2DE8">
        <w:t>.</w:t>
      </w:r>
    </w:p>
    <w:p w14:paraId="10E8F5A1" w14:textId="77777777" w:rsidR="00EC411A" w:rsidRDefault="00EC411A" w:rsidP="00EC411A">
      <w:r>
        <w:t>Učitelé a školní asistent aktivují, motivuj</w:t>
      </w:r>
      <w:r w:rsidR="000A2DE8">
        <w:t>í</w:t>
      </w:r>
      <w:r>
        <w:t>, upevňují návyky dítěte, zohledňují jeho individuální schopnosti.</w:t>
      </w:r>
    </w:p>
    <w:p w14:paraId="5423DA0F" w14:textId="75CBEEFC" w:rsidR="00EC411A" w:rsidRDefault="00EC411A" w:rsidP="00EC411A">
      <w:r>
        <w:t xml:space="preserve">Speciální </w:t>
      </w:r>
      <w:proofErr w:type="gramStart"/>
      <w:r>
        <w:t>pedagog - logoped</w:t>
      </w:r>
      <w:proofErr w:type="gramEnd"/>
      <w:r>
        <w:t xml:space="preserve"> pečuje o děti s vadou řeči s</w:t>
      </w:r>
      <w:r w:rsidR="000A2DE8">
        <w:t xml:space="preserve"> druhým až </w:t>
      </w:r>
      <w:r>
        <w:t>třetím stupněm podpůrných opatření s normovanou finanční náročností speciálně pedagogické péče</w:t>
      </w:r>
      <w:r w:rsidR="000A2DE8">
        <w:t>,</w:t>
      </w:r>
      <w:r>
        <w:t xml:space="preserve"> pedagogické intervence (podpora přípravy na školu)</w:t>
      </w:r>
      <w:r w:rsidR="000A2DE8">
        <w:t xml:space="preserve"> a úpravou obsahu vzdělávání</w:t>
      </w:r>
      <w:r>
        <w:t>.</w:t>
      </w:r>
      <w:r w:rsidR="00947C3D">
        <w:t xml:space="preserve"> </w:t>
      </w:r>
      <w:r>
        <w:t>Speciální</w:t>
      </w:r>
      <w:r w:rsidR="00947C3D">
        <w:t xml:space="preserve"> </w:t>
      </w:r>
      <w:r>
        <w:t>pedagog spolupracuje s dalšími pedagogickými pracovníky, zajišťuje pravidelnou komunikaci s rodičem dítěte. Pravidelně komunikuje se školským poradenským zařízením, která zajišťuje návrhy podpůrných opatření a vypracovává IVP. K individuální práci s dětmi využívá rozmanité speciální pomůcky, využívá oddělené místnosti pro vytvoření optimálních podmínek.</w:t>
      </w:r>
    </w:p>
    <w:p w14:paraId="7E71509B" w14:textId="77777777" w:rsidR="00EC411A" w:rsidRDefault="00EC411A" w:rsidP="00EC411A">
      <w:r>
        <w:t xml:space="preserve">V souladu s právními předpisy nemusí MŠ snižovat počet dětí ve třídě, protože MŠ nevzdělává žádné dítě, jemuž by bylo přiznáno opatření čtvrtého nebo pátého stupně. </w:t>
      </w:r>
    </w:p>
    <w:p w14:paraId="5C2E3E5F" w14:textId="3236E0F9" w:rsidR="00EC411A" w:rsidRDefault="00EC411A" w:rsidP="00EC411A">
      <w:r>
        <w:t>Naši učitelé si doplňují odborné znalosti ve vzdělávacích programech</w:t>
      </w:r>
      <w:r w:rsidR="00DC6813">
        <w:t xml:space="preserve"> v rámci dalšího vzdělávání.</w:t>
      </w:r>
    </w:p>
    <w:p w14:paraId="751BAA49" w14:textId="77777777" w:rsidR="0002416F" w:rsidRDefault="0002416F" w:rsidP="00AD44B1"/>
    <w:p w14:paraId="4160A250" w14:textId="77777777" w:rsidR="00733E8A" w:rsidRDefault="000A2DE8" w:rsidP="00733E8A">
      <w:bookmarkStart w:id="9" w:name="_Hlk5789030"/>
      <w:r w:rsidRPr="005D571E">
        <w:rPr>
          <w:b/>
        </w:rPr>
        <w:t>Návrhy na další úpravu</w:t>
      </w:r>
      <w:r>
        <w:rPr>
          <w:b/>
        </w:rPr>
        <w:t xml:space="preserve"> a vylepšení</w:t>
      </w:r>
      <w:r w:rsidRPr="005D571E">
        <w:rPr>
          <w:b/>
        </w:rPr>
        <w:t xml:space="preserve"> podmínek</w:t>
      </w:r>
      <w:r w:rsidR="00733E8A" w:rsidRPr="00733E8A">
        <w:t xml:space="preserve"> </w:t>
      </w:r>
    </w:p>
    <w:p w14:paraId="333FB134" w14:textId="77777777" w:rsidR="00733E8A" w:rsidRDefault="00733E8A" w:rsidP="00733E8A">
      <w:r>
        <w:t>Dlouhodobý záměr:</w:t>
      </w:r>
    </w:p>
    <w:p w14:paraId="2D7DDF13" w14:textId="77777777" w:rsidR="00C93B64" w:rsidRDefault="00733E8A" w:rsidP="00C93B64">
      <w:pPr>
        <w:pStyle w:val="Odstavecseseznamem"/>
        <w:numPr>
          <w:ilvl w:val="0"/>
          <w:numId w:val="39"/>
        </w:numPr>
      </w:pPr>
      <w:r>
        <w:lastRenderedPageBreak/>
        <w:t xml:space="preserve">podporovat pedagogické pracovníky v prohlubování odborných znalostí a dovedností </w:t>
      </w:r>
    </w:p>
    <w:p w14:paraId="50E3A4CF" w14:textId="77777777" w:rsidR="00733E8A" w:rsidRPr="00733E8A" w:rsidRDefault="00733E8A" w:rsidP="00733E8A">
      <w:pPr>
        <w:pStyle w:val="Odstavecseseznamem"/>
      </w:pPr>
    </w:p>
    <w:bookmarkEnd w:id="9"/>
    <w:p w14:paraId="483668EC" w14:textId="77777777" w:rsidR="00C93B64" w:rsidRDefault="00C93B64" w:rsidP="00C93B64">
      <w:r w:rsidRPr="00C93B64">
        <w:t xml:space="preserve"> </w:t>
      </w:r>
      <w:r w:rsidRPr="00764694">
        <w:t>Pro nastávající období 3 le</w:t>
      </w:r>
      <w:r>
        <w:t>t:</w:t>
      </w:r>
    </w:p>
    <w:p w14:paraId="6A6409C3" w14:textId="77777777" w:rsidR="000A2DE8" w:rsidRDefault="000A2DE8" w:rsidP="00FA01BB">
      <w:pPr>
        <w:pStyle w:val="Odstavecseseznamem"/>
        <w:numPr>
          <w:ilvl w:val="0"/>
          <w:numId w:val="40"/>
        </w:numPr>
      </w:pPr>
      <w:r>
        <w:t>pokračovat ve spolupráci se SPC, PPP a nadále ji rozvíjet</w:t>
      </w:r>
    </w:p>
    <w:p w14:paraId="1AD76A7D" w14:textId="77777777" w:rsidR="000A2DE8" w:rsidRDefault="000A2DE8" w:rsidP="00FA01BB">
      <w:pPr>
        <w:pStyle w:val="Odstavecseseznamem"/>
        <w:numPr>
          <w:ilvl w:val="0"/>
          <w:numId w:val="39"/>
        </w:numPr>
      </w:pPr>
      <w:r>
        <w:t>doplňovat a obnovovat pomůcky pro děti se speciálními vzdělávacími potřebami</w:t>
      </w:r>
    </w:p>
    <w:p w14:paraId="551CFF6C" w14:textId="77777777" w:rsidR="0002416F" w:rsidRDefault="0002416F" w:rsidP="00AD44B1"/>
    <w:p w14:paraId="547FAD0C" w14:textId="77777777" w:rsidR="0002416F" w:rsidRDefault="0002416F" w:rsidP="00AD44B1"/>
    <w:p w14:paraId="411E84E5" w14:textId="77777777" w:rsidR="0002416F" w:rsidRDefault="0002416F" w:rsidP="00AD44B1">
      <w:pPr>
        <w:rPr>
          <w:b/>
          <w:bCs/>
          <w:i/>
          <w:iCs/>
          <w:sz w:val="32"/>
          <w:szCs w:val="32"/>
        </w:rPr>
      </w:pPr>
      <w:r w:rsidRPr="00E26E48">
        <w:rPr>
          <w:b/>
          <w:bCs/>
          <w:i/>
          <w:iCs/>
          <w:sz w:val="32"/>
          <w:szCs w:val="32"/>
        </w:rPr>
        <w:t xml:space="preserve">9. </w:t>
      </w:r>
      <w:r w:rsidR="00C93B64">
        <w:rPr>
          <w:b/>
          <w:bCs/>
          <w:i/>
          <w:iCs/>
          <w:sz w:val="32"/>
          <w:szCs w:val="32"/>
        </w:rPr>
        <w:t>Podmínky v</w:t>
      </w:r>
      <w:r w:rsidRPr="00E26E48">
        <w:rPr>
          <w:b/>
          <w:bCs/>
          <w:i/>
          <w:iCs/>
          <w:sz w:val="32"/>
          <w:szCs w:val="32"/>
        </w:rPr>
        <w:t>zdělávání dětí nadaných</w:t>
      </w:r>
    </w:p>
    <w:p w14:paraId="4ADD0F5F" w14:textId="77777777" w:rsidR="00805D7F" w:rsidRDefault="0002416F" w:rsidP="00805D7F">
      <w:r>
        <w:t>Pokud dítě vykazuje známky nadání zajistí MŠ realizaci podpůrných opatření</w:t>
      </w:r>
      <w:r w:rsidR="00C93B64">
        <w:t>.</w:t>
      </w:r>
      <w:r>
        <w:t xml:space="preserve"> Dítěti bude ve spolupráci se školským poradenským zařízením a zákonnými zástupci zajištěna speciální </w:t>
      </w:r>
      <w:r w:rsidRPr="00C93B64">
        <w:t>péče</w:t>
      </w:r>
      <w:r w:rsidR="00CE4B65">
        <w:t xml:space="preserve"> s ohledem na jeho individuální schopnosti. </w:t>
      </w:r>
      <w:r w:rsidR="0084289F">
        <w:t>D</w:t>
      </w:r>
      <w:r w:rsidR="00805D7F">
        <w:t>ěti nadané se v</w:t>
      </w:r>
      <w:r w:rsidR="004A13C3">
        <w:t> </w:t>
      </w:r>
      <w:r w:rsidR="00805D7F">
        <w:t>současnosti</w:t>
      </w:r>
      <w:r w:rsidR="004A13C3">
        <w:t xml:space="preserve"> do</w:t>
      </w:r>
      <w:r w:rsidR="00805D7F">
        <w:t> naší mateřské škole nedochází. Uvědomujeme si</w:t>
      </w:r>
      <w:r w:rsidR="00805D7F" w:rsidRPr="00AE48F0">
        <w:t xml:space="preserve"> </w:t>
      </w:r>
      <w:r w:rsidR="00805D7F">
        <w:t>nezbytnost přípravy na tuto situaci</w:t>
      </w:r>
      <w:r w:rsidR="004A13C3">
        <w:t>, vyhodnocujeme materiální a personální podmínky a další možnosti pro případné vzdělávání těchto dětí.</w:t>
      </w:r>
    </w:p>
    <w:p w14:paraId="1DA3829C" w14:textId="77777777" w:rsidR="00C93B64" w:rsidRDefault="00C93B64" w:rsidP="00AD44B1">
      <w:pPr>
        <w:rPr>
          <w:highlight w:val="yellow"/>
        </w:rPr>
      </w:pPr>
    </w:p>
    <w:p w14:paraId="24D65F02" w14:textId="77777777" w:rsidR="006404A9" w:rsidRDefault="006404A9" w:rsidP="006404A9">
      <w:pPr>
        <w:rPr>
          <w:b/>
        </w:rPr>
      </w:pPr>
      <w:r w:rsidRPr="005D571E">
        <w:rPr>
          <w:b/>
        </w:rPr>
        <w:t>Návrhy na další úpravu</w:t>
      </w:r>
      <w:r>
        <w:rPr>
          <w:b/>
        </w:rPr>
        <w:t xml:space="preserve"> a vylepšení</w:t>
      </w:r>
      <w:r w:rsidRPr="005D571E">
        <w:rPr>
          <w:b/>
        </w:rPr>
        <w:t xml:space="preserve"> podmínek</w:t>
      </w:r>
    </w:p>
    <w:p w14:paraId="4F079C61" w14:textId="77777777" w:rsidR="006404A9" w:rsidRDefault="006404A9" w:rsidP="006404A9">
      <w:r>
        <w:t>Dlouhodobý záměr:</w:t>
      </w:r>
    </w:p>
    <w:p w14:paraId="7207081B" w14:textId="77777777" w:rsidR="00C93B64" w:rsidRDefault="006404A9" w:rsidP="00FA01BB">
      <w:pPr>
        <w:pStyle w:val="Odstavecseseznamem"/>
        <w:numPr>
          <w:ilvl w:val="0"/>
          <w:numId w:val="41"/>
        </w:numPr>
      </w:pPr>
      <w:r>
        <w:t>zaměřit se na vyhledávání dětí, které jeví známky nadání</w:t>
      </w:r>
    </w:p>
    <w:p w14:paraId="12CEEFF8" w14:textId="77777777" w:rsidR="0084289F" w:rsidRDefault="0084289F" w:rsidP="00FA01BB">
      <w:pPr>
        <w:pStyle w:val="Odstavecseseznamem"/>
        <w:numPr>
          <w:ilvl w:val="0"/>
          <w:numId w:val="41"/>
        </w:numPr>
      </w:pPr>
      <w:r>
        <w:t>v případě docházky dítěte rozšířit nabídku činností podle zájmu, zadávání speciálních úkolů</w:t>
      </w:r>
    </w:p>
    <w:p w14:paraId="27D8AFD2" w14:textId="77777777" w:rsidR="006404A9" w:rsidRDefault="006404A9" w:rsidP="00FA01BB">
      <w:pPr>
        <w:pStyle w:val="Odstavecseseznamem"/>
        <w:numPr>
          <w:ilvl w:val="0"/>
          <w:numId w:val="41"/>
        </w:numPr>
      </w:pPr>
      <w:r>
        <w:t>zajistit vhodné pomůcky pro stimulaci rozvoje nadání</w:t>
      </w:r>
    </w:p>
    <w:p w14:paraId="3EDDE401" w14:textId="77777777" w:rsidR="006404A9" w:rsidRDefault="006404A9" w:rsidP="00FA01BB">
      <w:pPr>
        <w:pStyle w:val="Odstavecseseznamem"/>
        <w:numPr>
          <w:ilvl w:val="0"/>
          <w:numId w:val="41"/>
        </w:numPr>
      </w:pPr>
      <w:r>
        <w:t>prohlubování odborných znalostí a dovedností pedagogických zaměstna</w:t>
      </w:r>
      <w:r w:rsidR="00CE4B65">
        <w:t>n</w:t>
      </w:r>
      <w:r>
        <w:t>ců formou účasti na akreditovaných vzdělávacích seminářích a předávání zkušeností mezi jednotlivými pedagogy na škole.</w:t>
      </w:r>
    </w:p>
    <w:p w14:paraId="6180D699" w14:textId="77777777" w:rsidR="00C93B64" w:rsidRDefault="00C93B64" w:rsidP="00AD44B1">
      <w:pPr>
        <w:rPr>
          <w:highlight w:val="yellow"/>
        </w:rPr>
      </w:pPr>
    </w:p>
    <w:p w14:paraId="26B59C6D" w14:textId="77777777" w:rsidR="0002416F" w:rsidRDefault="0002416F" w:rsidP="00AD44B1"/>
    <w:p w14:paraId="203ECA35" w14:textId="77777777" w:rsidR="0002416F" w:rsidRDefault="0002416F" w:rsidP="00AD44B1">
      <w:pPr>
        <w:rPr>
          <w:b/>
          <w:bCs/>
          <w:i/>
          <w:iCs/>
          <w:sz w:val="32"/>
          <w:szCs w:val="32"/>
        </w:rPr>
      </w:pPr>
      <w:bookmarkStart w:id="10" w:name="_Hlk101943938"/>
      <w:r w:rsidRPr="002B2FAE">
        <w:rPr>
          <w:b/>
          <w:bCs/>
          <w:i/>
          <w:iCs/>
          <w:sz w:val="32"/>
          <w:szCs w:val="32"/>
        </w:rPr>
        <w:t xml:space="preserve">10. </w:t>
      </w:r>
      <w:r w:rsidR="0084289F">
        <w:rPr>
          <w:b/>
          <w:bCs/>
          <w:i/>
          <w:iCs/>
          <w:sz w:val="32"/>
          <w:szCs w:val="32"/>
        </w:rPr>
        <w:t>Podmínky v</w:t>
      </w:r>
      <w:r w:rsidRPr="002B2FAE">
        <w:rPr>
          <w:b/>
          <w:bCs/>
          <w:i/>
          <w:iCs/>
          <w:sz w:val="32"/>
          <w:szCs w:val="32"/>
        </w:rPr>
        <w:t>zdělávání dětí od dvou do tří let</w:t>
      </w:r>
    </w:p>
    <w:bookmarkEnd w:id="10"/>
    <w:p w14:paraId="23E0071B" w14:textId="77777777" w:rsidR="0002416F" w:rsidRDefault="0002416F" w:rsidP="00AD44B1">
      <w:r>
        <w:t>Vzdělávání dětí mladších 3 let v mateřské škole se řídí zákonem č. 561/2014 sb., (školský zákon), vyhláškou č. 14/2015 Sb., o předškolním vzdělávání ve znění pozdějších předpisů a vyhláškou č. 105/2005 sb., o školním stravování. MŠ je povinna zajisti</w:t>
      </w:r>
      <w:r w:rsidR="00805D7F">
        <w:t>t</w:t>
      </w:r>
      <w:r>
        <w:t xml:space="preserve"> kvalitní podmínky a přijmout jistá opatření týkající se zajištění bezpečnostních, hygienických, prostorových i materiálních podmínek, včetně přizpůsobení organizace vzdělávání. </w:t>
      </w:r>
    </w:p>
    <w:p w14:paraId="3996F627" w14:textId="77777777" w:rsidR="00805D7F" w:rsidRDefault="00805D7F" w:rsidP="00AD44B1"/>
    <w:p w14:paraId="6F6E0644" w14:textId="77777777" w:rsidR="00805D7F" w:rsidRDefault="00805D7F" w:rsidP="00805D7F">
      <w:pPr>
        <w:rPr>
          <w:b/>
        </w:rPr>
      </w:pPr>
      <w:r w:rsidRPr="005D571E">
        <w:rPr>
          <w:b/>
        </w:rPr>
        <w:t>Návrhy na další úpravu</w:t>
      </w:r>
      <w:r>
        <w:rPr>
          <w:b/>
        </w:rPr>
        <w:t xml:space="preserve"> a vylepšení</w:t>
      </w:r>
      <w:r w:rsidRPr="005D571E">
        <w:rPr>
          <w:b/>
        </w:rPr>
        <w:t xml:space="preserve"> podmínek</w:t>
      </w:r>
    </w:p>
    <w:p w14:paraId="67B6AEE8" w14:textId="754B8E4B" w:rsidR="004A13C3" w:rsidRDefault="00805D7F" w:rsidP="00DC6813">
      <w:r>
        <w:t>Dlouhodobý záměr:</w:t>
      </w:r>
    </w:p>
    <w:p w14:paraId="6660F490" w14:textId="77777777" w:rsidR="004A13C3" w:rsidRDefault="004A13C3" w:rsidP="00FA01BB">
      <w:pPr>
        <w:pStyle w:val="Odstavecseseznamem"/>
        <w:numPr>
          <w:ilvl w:val="0"/>
          <w:numId w:val="42"/>
        </w:numPr>
      </w:pPr>
      <w:r>
        <w:t xml:space="preserve">proškolit zaměstnance v oblasti péče o </w:t>
      </w:r>
      <w:r w:rsidR="00557CE1">
        <w:t>děti od 2 let</w:t>
      </w:r>
    </w:p>
    <w:p w14:paraId="309322F0" w14:textId="11497A4B" w:rsidR="00557CE1" w:rsidRDefault="00DC6813" w:rsidP="00FA01BB">
      <w:pPr>
        <w:pStyle w:val="Odstavecseseznamem"/>
        <w:numPr>
          <w:ilvl w:val="0"/>
          <w:numId w:val="42"/>
        </w:numPr>
      </w:pPr>
      <w:r>
        <w:t xml:space="preserve">případně </w:t>
      </w:r>
      <w:r w:rsidR="00557CE1">
        <w:t>upravit denní režim</w:t>
      </w:r>
      <w:r w:rsidR="000B170D">
        <w:t>, respektovat potřeby děti – pravidelný rytmus, dostatek času ne realizaci činností, úprava času stravování, dostatečný odpočinek, dostatek prostoru pro volný pohyb a hru dětí</w:t>
      </w:r>
    </w:p>
    <w:p w14:paraId="17B016E0" w14:textId="77777777" w:rsidR="00557CE1" w:rsidRDefault="00557CE1" w:rsidP="00FA01BB">
      <w:pPr>
        <w:pStyle w:val="Odstavecseseznamem"/>
        <w:numPr>
          <w:ilvl w:val="0"/>
          <w:numId w:val="42"/>
        </w:numPr>
      </w:pPr>
      <w:r>
        <w:t>poskytnutí individuální péče, zajištění podpory bezpečí</w:t>
      </w:r>
      <w:r w:rsidR="000B170D">
        <w:t xml:space="preserve"> a jistoty</w:t>
      </w:r>
    </w:p>
    <w:p w14:paraId="596A4001" w14:textId="77777777" w:rsidR="00557CE1" w:rsidRDefault="00557CE1" w:rsidP="00FA01BB">
      <w:pPr>
        <w:pStyle w:val="Odstavecseseznamem"/>
        <w:numPr>
          <w:ilvl w:val="0"/>
          <w:numId w:val="42"/>
        </w:numPr>
      </w:pPr>
      <w:r>
        <w:t>umožnit individuální adaptační režim</w:t>
      </w:r>
    </w:p>
    <w:p w14:paraId="5C263BC8" w14:textId="77777777" w:rsidR="00557CE1" w:rsidRDefault="00557CE1" w:rsidP="00FA01BB">
      <w:pPr>
        <w:pStyle w:val="Odstavecseseznamem"/>
        <w:numPr>
          <w:ilvl w:val="0"/>
          <w:numId w:val="42"/>
        </w:numPr>
      </w:pPr>
      <w:r>
        <w:t xml:space="preserve">vytvářet srozumitelná pravidla </w:t>
      </w:r>
    </w:p>
    <w:p w14:paraId="41D04431" w14:textId="77777777" w:rsidR="0002416F" w:rsidRDefault="000B170D" w:rsidP="00FA01BB">
      <w:pPr>
        <w:pStyle w:val="Odstavecseseznamem"/>
        <w:numPr>
          <w:ilvl w:val="0"/>
          <w:numId w:val="42"/>
        </w:numPr>
      </w:pPr>
      <w:r>
        <w:t xml:space="preserve">spolupracovat s rodiči </w:t>
      </w:r>
    </w:p>
    <w:p w14:paraId="6DD4F226" w14:textId="77777777" w:rsidR="0002416F" w:rsidRDefault="0002416F" w:rsidP="0065238A"/>
    <w:p w14:paraId="1D5AA0A8" w14:textId="77777777" w:rsidR="00733E8A" w:rsidRDefault="00733E8A" w:rsidP="00C32B2C">
      <w:pPr>
        <w:rPr>
          <w:rFonts w:eastAsia="Times New Roman"/>
          <w:b/>
          <w:bCs/>
          <w:i/>
          <w:iCs/>
          <w:sz w:val="32"/>
          <w:szCs w:val="32"/>
        </w:rPr>
      </w:pPr>
    </w:p>
    <w:p w14:paraId="50BB44DE" w14:textId="77777777" w:rsidR="00947C3D" w:rsidRDefault="00947C3D" w:rsidP="00C32B2C">
      <w:pPr>
        <w:rPr>
          <w:rFonts w:eastAsia="Times New Roman"/>
          <w:b/>
          <w:bCs/>
          <w:i/>
          <w:iCs/>
          <w:sz w:val="32"/>
          <w:szCs w:val="32"/>
        </w:rPr>
      </w:pPr>
    </w:p>
    <w:p w14:paraId="35C15DDD" w14:textId="77777777" w:rsidR="00947C3D" w:rsidRDefault="00947C3D" w:rsidP="00C32B2C">
      <w:pPr>
        <w:rPr>
          <w:rFonts w:eastAsia="Times New Roman"/>
          <w:b/>
          <w:bCs/>
          <w:i/>
          <w:iCs/>
          <w:sz w:val="32"/>
          <w:szCs w:val="32"/>
        </w:rPr>
      </w:pPr>
    </w:p>
    <w:p w14:paraId="274C1795" w14:textId="77777777" w:rsidR="00947C3D" w:rsidRDefault="00947C3D" w:rsidP="00C32B2C">
      <w:pPr>
        <w:rPr>
          <w:rFonts w:eastAsia="Times New Roman"/>
          <w:b/>
          <w:bCs/>
          <w:i/>
          <w:iCs/>
          <w:sz w:val="32"/>
          <w:szCs w:val="32"/>
        </w:rPr>
      </w:pPr>
    </w:p>
    <w:p w14:paraId="081DB0CB" w14:textId="575844CF" w:rsidR="00DC6813" w:rsidRPr="00947C3D" w:rsidRDefault="00DC6813" w:rsidP="00DC6813">
      <w:pPr>
        <w:rPr>
          <w:b/>
          <w:bCs/>
          <w:i/>
          <w:iCs/>
          <w:sz w:val="32"/>
          <w:szCs w:val="32"/>
        </w:rPr>
      </w:pPr>
      <w:r w:rsidRPr="00947C3D">
        <w:rPr>
          <w:b/>
          <w:bCs/>
          <w:i/>
          <w:iCs/>
          <w:sz w:val="32"/>
          <w:szCs w:val="32"/>
        </w:rPr>
        <w:lastRenderedPageBreak/>
        <w:t>1</w:t>
      </w:r>
      <w:r w:rsidR="008D1EF2" w:rsidRPr="00947C3D">
        <w:rPr>
          <w:b/>
          <w:bCs/>
          <w:i/>
          <w:iCs/>
          <w:sz w:val="32"/>
          <w:szCs w:val="32"/>
        </w:rPr>
        <w:t>1</w:t>
      </w:r>
      <w:r w:rsidRPr="00947C3D">
        <w:rPr>
          <w:b/>
          <w:bCs/>
          <w:i/>
          <w:iCs/>
          <w:sz w:val="32"/>
          <w:szCs w:val="32"/>
        </w:rPr>
        <w:t xml:space="preserve">. Podmínky </w:t>
      </w:r>
      <w:r w:rsidR="008D06BC" w:rsidRPr="00947C3D">
        <w:rPr>
          <w:b/>
          <w:bCs/>
          <w:i/>
          <w:iCs/>
          <w:sz w:val="32"/>
          <w:szCs w:val="32"/>
        </w:rPr>
        <w:t>pro distanční vzdělávání</w:t>
      </w:r>
    </w:p>
    <w:p w14:paraId="38D20275" w14:textId="6C4A53E5" w:rsidR="007E34F0" w:rsidRPr="00947C3D" w:rsidRDefault="004E4CB8" w:rsidP="00C32B2C">
      <w:r w:rsidRPr="00947C3D">
        <w:rPr>
          <w:rFonts w:eastAsia="Times New Roman"/>
        </w:rPr>
        <w:t xml:space="preserve">V souladu s ustanovením §184a školského zákona, pokud z důvodu krizového opatření vyhlášeného podle krizového zákona, nebo z důvodu nařízení mimořádného opatření podle zvláštního zákona, nebo z důvodu nařízení karantény není možná </w:t>
      </w:r>
      <w:r w:rsidR="0092518E" w:rsidRPr="00947C3D">
        <w:rPr>
          <w:rFonts w:eastAsia="Times New Roman"/>
        </w:rPr>
        <w:t>osobní přítomnost většiny dětí, pro které je předškolní vzdělávání povinné zajišťuje mateřská škola vzdělávání distančním způsobem</w:t>
      </w:r>
      <w:r w:rsidR="00655DD7" w:rsidRPr="00947C3D">
        <w:rPr>
          <w:rFonts w:eastAsia="Times New Roman"/>
        </w:rPr>
        <w:t>.</w:t>
      </w:r>
      <w:r w:rsidR="0084470E" w:rsidRPr="00947C3D">
        <w:t xml:space="preserve"> </w:t>
      </w:r>
    </w:p>
    <w:p w14:paraId="0499A954" w14:textId="410E0688" w:rsidR="00C62E8A" w:rsidRPr="00947C3D" w:rsidRDefault="00C62E8A" w:rsidP="00C32B2C">
      <w:r w:rsidRPr="00947C3D">
        <w:t>Distanční vzdělávání je současně poskytováno i dětem se speciálními vzdělávacími potřebami</w:t>
      </w:r>
      <w:r w:rsidR="0057266B" w:rsidRPr="00947C3D">
        <w:t>,</w:t>
      </w:r>
      <w:r w:rsidR="00816107" w:rsidRPr="00947C3D">
        <w:t xml:space="preserve"> a to prostřednictvím on-line komunikace nebo formou individuální konzultace, pokud to opatření umožňují.</w:t>
      </w:r>
    </w:p>
    <w:p w14:paraId="0DA1ED10" w14:textId="77777777" w:rsidR="00115DA3" w:rsidRPr="00947C3D" w:rsidRDefault="00115DA3" w:rsidP="00C32B2C">
      <w:pPr>
        <w:rPr>
          <w:rFonts w:eastAsia="Times New Roman"/>
        </w:rPr>
      </w:pPr>
    </w:p>
    <w:p w14:paraId="640DE598" w14:textId="77777777" w:rsidR="00115DA3" w:rsidRPr="00947C3D" w:rsidRDefault="00115DA3" w:rsidP="00115DA3">
      <w:pPr>
        <w:rPr>
          <w:b/>
        </w:rPr>
      </w:pPr>
      <w:r w:rsidRPr="00947C3D">
        <w:rPr>
          <w:b/>
        </w:rPr>
        <w:t>Návrhy na další úpravu a vylepšení podmínek</w:t>
      </w:r>
    </w:p>
    <w:p w14:paraId="042DD535" w14:textId="77777777" w:rsidR="00115DA3" w:rsidRPr="00947C3D" w:rsidRDefault="00115DA3" w:rsidP="00115DA3">
      <w:r w:rsidRPr="00947C3D">
        <w:t>Dlouhodobý záměr:</w:t>
      </w:r>
    </w:p>
    <w:p w14:paraId="41070B50" w14:textId="6A0C5B70" w:rsidR="00115DA3" w:rsidRPr="00947C3D" w:rsidRDefault="00115DA3" w:rsidP="00115DA3">
      <w:pPr>
        <w:pStyle w:val="Odstavecseseznamem"/>
        <w:numPr>
          <w:ilvl w:val="0"/>
          <w:numId w:val="42"/>
        </w:numPr>
      </w:pPr>
      <w:r w:rsidRPr="00947C3D">
        <w:t>Zapojit všechny pedagogické pracovníky do tvorby a přípravy aktivit, materiálů k distančnímu vzdělávání</w:t>
      </w:r>
    </w:p>
    <w:p w14:paraId="771CBA4A" w14:textId="440DE029" w:rsidR="00115DA3" w:rsidRPr="00947C3D" w:rsidRDefault="00115DA3" w:rsidP="00115DA3">
      <w:pPr>
        <w:pStyle w:val="Odstavecseseznamem"/>
        <w:numPr>
          <w:ilvl w:val="0"/>
          <w:numId w:val="42"/>
        </w:numPr>
      </w:pPr>
      <w:r w:rsidRPr="00947C3D">
        <w:t>Využít zkušeností s distančním vzděláváním z různých zdrojů – z jiných MŠ</w:t>
      </w:r>
    </w:p>
    <w:p w14:paraId="635D51B2" w14:textId="0666FDA5" w:rsidR="008D1EF2" w:rsidRPr="00947C3D" w:rsidRDefault="008D1EF2" w:rsidP="00115DA3">
      <w:pPr>
        <w:pStyle w:val="Odstavecseseznamem"/>
        <w:numPr>
          <w:ilvl w:val="0"/>
          <w:numId w:val="42"/>
        </w:numPr>
      </w:pPr>
      <w:r w:rsidRPr="00947C3D">
        <w:t>Využít metodicky zpracovaných materiálů z webových portálů, které se zaměřují na inspiraci pro práci s dětmi předškolního věku</w:t>
      </w:r>
    </w:p>
    <w:p w14:paraId="6BB50989" w14:textId="381D5585" w:rsidR="007E34F0" w:rsidRDefault="007E34F0" w:rsidP="00C32B2C">
      <w:pPr>
        <w:rPr>
          <w:rFonts w:eastAsia="Times New Roman"/>
          <w:b/>
          <w:bCs/>
          <w:i/>
          <w:iCs/>
          <w:color w:val="FF0000"/>
          <w:sz w:val="32"/>
          <w:szCs w:val="32"/>
        </w:rPr>
      </w:pPr>
    </w:p>
    <w:p w14:paraId="58669A18" w14:textId="77777777" w:rsidR="008D1EF2" w:rsidRPr="008D1EF2" w:rsidRDefault="008D1EF2" w:rsidP="00C32B2C">
      <w:pPr>
        <w:rPr>
          <w:rFonts w:eastAsia="Times New Roman"/>
          <w:b/>
          <w:bCs/>
          <w:i/>
          <w:iCs/>
          <w:color w:val="FF0000"/>
          <w:sz w:val="32"/>
          <w:szCs w:val="32"/>
        </w:rPr>
      </w:pPr>
    </w:p>
    <w:p w14:paraId="0F1CBB5C" w14:textId="035E28F2" w:rsidR="00DC6813" w:rsidRPr="00947C3D" w:rsidRDefault="00DC6813" w:rsidP="00DC6813">
      <w:pPr>
        <w:rPr>
          <w:b/>
          <w:bCs/>
          <w:i/>
          <w:iCs/>
          <w:sz w:val="32"/>
          <w:szCs w:val="32"/>
        </w:rPr>
      </w:pPr>
      <w:r w:rsidRPr="00947C3D">
        <w:rPr>
          <w:b/>
          <w:bCs/>
          <w:i/>
          <w:iCs/>
          <w:sz w:val="32"/>
          <w:szCs w:val="32"/>
        </w:rPr>
        <w:t>1</w:t>
      </w:r>
      <w:r w:rsidR="008D1EF2" w:rsidRPr="00947C3D">
        <w:rPr>
          <w:b/>
          <w:bCs/>
          <w:i/>
          <w:iCs/>
          <w:sz w:val="32"/>
          <w:szCs w:val="32"/>
        </w:rPr>
        <w:t>2</w:t>
      </w:r>
      <w:r w:rsidRPr="00947C3D">
        <w:rPr>
          <w:b/>
          <w:bCs/>
          <w:i/>
          <w:iCs/>
          <w:sz w:val="32"/>
          <w:szCs w:val="32"/>
        </w:rPr>
        <w:t xml:space="preserve">. Podmínky vzdělávání dětí </w:t>
      </w:r>
      <w:r w:rsidR="008D1EF2" w:rsidRPr="00947C3D">
        <w:rPr>
          <w:b/>
          <w:bCs/>
          <w:i/>
          <w:iCs/>
          <w:sz w:val="32"/>
          <w:szCs w:val="32"/>
        </w:rPr>
        <w:t>s nedostatečnou znalostí českého jazyka</w:t>
      </w:r>
    </w:p>
    <w:p w14:paraId="4E787A92" w14:textId="77777777" w:rsidR="00B84488" w:rsidRPr="00947C3D" w:rsidRDefault="00521C68" w:rsidP="00DC6813">
      <w:r w:rsidRPr="00947C3D">
        <w:t>Cílovou skupinou pro poskytování jazykové přípravy jsou děti</w:t>
      </w:r>
      <w:r w:rsidR="00B84488" w:rsidRPr="00947C3D">
        <w:t xml:space="preserve"> s nedostatečnou znalostí českého jazyka, pro které je předškolní vzdělávání povinné. V případě 1-3 dětí cizinců je poskytována individuální jazyková podpora v rámci běžných vzdělávacích aktivit.</w:t>
      </w:r>
    </w:p>
    <w:p w14:paraId="4E557A85" w14:textId="1B8EB9AD" w:rsidR="008D1EF2" w:rsidRPr="00947C3D" w:rsidRDefault="00B84488" w:rsidP="00DC6813">
      <w:r w:rsidRPr="00947C3D">
        <w:t>V případě počtu 4 a více dětí cizinců vytvoří mateřská škola skupinu pro jazykovou přípravu</w:t>
      </w:r>
      <w:r w:rsidR="008C02DB" w:rsidRPr="00947C3D">
        <w:t xml:space="preserve">, které se bude věnovat určený pedagogický pracovník v rozsahu jedné hodiny týdně, rozdělené do více bloků. K pedagogickému zajištění vedení skupiny může naše škola využít speciálního pedagoga – logopeda, který má bohaté zkušenosti s podporou </w:t>
      </w:r>
      <w:r w:rsidR="00744155" w:rsidRPr="00947C3D">
        <w:t xml:space="preserve">rozvoje </w:t>
      </w:r>
      <w:r w:rsidR="008C02DB" w:rsidRPr="00947C3D">
        <w:t>komunikačních schopností a dovedností dětí.</w:t>
      </w:r>
      <w:r w:rsidR="00744155" w:rsidRPr="00947C3D">
        <w:t xml:space="preserve"> Jazyková příprava je poskytována bezplatně.</w:t>
      </w:r>
      <w:r w:rsidR="00E0569B" w:rsidRPr="00947C3D">
        <w:t xml:space="preserve"> Ke vzdělávání dět</w:t>
      </w:r>
      <w:r w:rsidR="00944437" w:rsidRPr="00947C3D">
        <w:t xml:space="preserve">í využijeme všechny běžně používané materiály a pomůcky, především obrázkové materiály </w:t>
      </w:r>
      <w:r w:rsidR="004232E1" w:rsidRPr="00947C3D">
        <w:t>na</w:t>
      </w:r>
      <w:r w:rsidR="00944437" w:rsidRPr="00947C3D">
        <w:t xml:space="preserve">př. </w:t>
      </w:r>
      <w:r w:rsidR="004232E1" w:rsidRPr="00947C3D">
        <w:t>pro děti s poruchou autistického spektra (PAS).</w:t>
      </w:r>
    </w:p>
    <w:p w14:paraId="011C42D4" w14:textId="77777777" w:rsidR="008C02DB" w:rsidRPr="00947C3D" w:rsidRDefault="008C02DB" w:rsidP="00DC6813"/>
    <w:p w14:paraId="75BD837E" w14:textId="77777777" w:rsidR="008D1EF2" w:rsidRPr="00947C3D" w:rsidRDefault="008D1EF2" w:rsidP="00DC6813"/>
    <w:p w14:paraId="4FA17C06" w14:textId="77777777" w:rsidR="00744155" w:rsidRPr="00947C3D" w:rsidRDefault="00744155" w:rsidP="00744155">
      <w:pPr>
        <w:rPr>
          <w:b/>
        </w:rPr>
      </w:pPr>
      <w:r w:rsidRPr="00947C3D">
        <w:rPr>
          <w:b/>
        </w:rPr>
        <w:t>Návrhy na další úpravu a vylepšení podmínek</w:t>
      </w:r>
    </w:p>
    <w:p w14:paraId="011FD0D1" w14:textId="12254D6D" w:rsidR="00744155" w:rsidRPr="00947C3D" w:rsidRDefault="00744155" w:rsidP="00744155">
      <w:r w:rsidRPr="00947C3D">
        <w:t>Dlouhodobý záměr:</w:t>
      </w:r>
    </w:p>
    <w:p w14:paraId="3C18109C" w14:textId="3A0FB941" w:rsidR="00855DE8" w:rsidRPr="00947C3D" w:rsidRDefault="00855DE8" w:rsidP="00000F1A">
      <w:pPr>
        <w:pStyle w:val="Odstavecseseznamem"/>
        <w:numPr>
          <w:ilvl w:val="0"/>
          <w:numId w:val="59"/>
        </w:numPr>
      </w:pPr>
      <w:r w:rsidRPr="00947C3D">
        <w:t xml:space="preserve">Věnovat pozornost </w:t>
      </w:r>
      <w:r w:rsidR="00E0569B" w:rsidRPr="00947C3D">
        <w:t xml:space="preserve">dětem, které pocházejí z jiného jazykového a kulturního prostředí, co nejdříve poskytnout podporu v oblasti osvojování českého jazyka, </w:t>
      </w:r>
    </w:p>
    <w:p w14:paraId="1B3BAE1B" w14:textId="6D28E40E" w:rsidR="007E34F0" w:rsidRPr="00947C3D" w:rsidRDefault="00855DE8" w:rsidP="00000F1A">
      <w:pPr>
        <w:pStyle w:val="Odstavecseseznamem"/>
        <w:numPr>
          <w:ilvl w:val="0"/>
          <w:numId w:val="58"/>
        </w:numPr>
        <w:rPr>
          <w:rFonts w:eastAsia="Times New Roman"/>
        </w:rPr>
      </w:pPr>
      <w:r w:rsidRPr="00947C3D">
        <w:rPr>
          <w:rFonts w:eastAsia="Times New Roman"/>
        </w:rPr>
        <w:t>V</w:t>
      </w:r>
      <w:r w:rsidR="00744155" w:rsidRPr="00947C3D">
        <w:rPr>
          <w:rFonts w:eastAsia="Times New Roman"/>
        </w:rPr>
        <w:t>yužívat podpůrné materiály při vzdělávání dětí s nedostatečnou znalostí českého jazyka</w:t>
      </w:r>
      <w:r w:rsidRPr="00947C3D">
        <w:rPr>
          <w:rFonts w:eastAsia="Times New Roman"/>
        </w:rPr>
        <w:t xml:space="preserve"> – Kurikulum češtiny jako druhého jazyka pro povinné předškolní vzdělávání </w:t>
      </w:r>
    </w:p>
    <w:p w14:paraId="54C1E57F" w14:textId="41EC2686" w:rsidR="00944437" w:rsidRPr="00947C3D" w:rsidRDefault="004232E1" w:rsidP="00000F1A">
      <w:pPr>
        <w:pStyle w:val="Odstavecseseznamem"/>
        <w:numPr>
          <w:ilvl w:val="0"/>
          <w:numId w:val="58"/>
        </w:numPr>
        <w:rPr>
          <w:rFonts w:eastAsia="Times New Roman"/>
        </w:rPr>
      </w:pPr>
      <w:r w:rsidRPr="00947C3D">
        <w:rPr>
          <w:rFonts w:eastAsia="Times New Roman"/>
        </w:rPr>
        <w:t>Výběr a n</w:t>
      </w:r>
      <w:r w:rsidR="00944437" w:rsidRPr="00947C3D">
        <w:rPr>
          <w:rFonts w:eastAsia="Times New Roman"/>
        </w:rPr>
        <w:t xml:space="preserve">ákup nových pomůcek </w:t>
      </w:r>
    </w:p>
    <w:p w14:paraId="3BDC0A74" w14:textId="77777777" w:rsidR="004232E1" w:rsidRDefault="004232E1" w:rsidP="00C32B2C">
      <w:pPr>
        <w:rPr>
          <w:rFonts w:eastAsia="Times New Roman"/>
          <w:b/>
          <w:bCs/>
          <w:i/>
          <w:iCs/>
          <w:sz w:val="32"/>
          <w:szCs w:val="32"/>
        </w:rPr>
      </w:pPr>
    </w:p>
    <w:p w14:paraId="5ED6957B" w14:textId="77777777" w:rsidR="00947C3D" w:rsidRDefault="00947C3D" w:rsidP="00C32B2C">
      <w:pPr>
        <w:rPr>
          <w:rFonts w:eastAsia="Times New Roman"/>
          <w:b/>
          <w:bCs/>
          <w:i/>
          <w:iCs/>
          <w:sz w:val="32"/>
          <w:szCs w:val="32"/>
        </w:rPr>
      </w:pPr>
    </w:p>
    <w:p w14:paraId="2BB7BCAB" w14:textId="77777777" w:rsidR="00947C3D" w:rsidRDefault="00947C3D" w:rsidP="00C32B2C">
      <w:pPr>
        <w:rPr>
          <w:rFonts w:eastAsia="Times New Roman"/>
          <w:b/>
          <w:bCs/>
          <w:i/>
          <w:iCs/>
          <w:sz w:val="32"/>
          <w:szCs w:val="32"/>
        </w:rPr>
      </w:pPr>
    </w:p>
    <w:p w14:paraId="66A4146A" w14:textId="77777777" w:rsidR="00947C3D" w:rsidRDefault="00947C3D" w:rsidP="00C32B2C">
      <w:pPr>
        <w:rPr>
          <w:rFonts w:eastAsia="Times New Roman"/>
          <w:b/>
          <w:bCs/>
          <w:i/>
          <w:iCs/>
          <w:sz w:val="32"/>
          <w:szCs w:val="32"/>
        </w:rPr>
      </w:pPr>
    </w:p>
    <w:p w14:paraId="60E16748" w14:textId="77777777" w:rsidR="00947C3D" w:rsidRDefault="00947C3D" w:rsidP="00C32B2C">
      <w:pPr>
        <w:rPr>
          <w:rFonts w:eastAsia="Times New Roman"/>
          <w:b/>
          <w:bCs/>
          <w:i/>
          <w:iCs/>
          <w:sz w:val="32"/>
          <w:szCs w:val="32"/>
        </w:rPr>
      </w:pPr>
    </w:p>
    <w:p w14:paraId="4CA908A3" w14:textId="77777777" w:rsidR="00947C3D" w:rsidRDefault="00947C3D" w:rsidP="00C32B2C">
      <w:pPr>
        <w:rPr>
          <w:rFonts w:eastAsia="Times New Roman"/>
          <w:b/>
          <w:bCs/>
          <w:i/>
          <w:iCs/>
          <w:sz w:val="32"/>
          <w:szCs w:val="32"/>
        </w:rPr>
      </w:pPr>
    </w:p>
    <w:p w14:paraId="2AEAB2BE" w14:textId="4D75D0E7" w:rsidR="00C32B2C" w:rsidRDefault="00C32B2C" w:rsidP="00C32B2C">
      <w:pPr>
        <w:rPr>
          <w:rFonts w:eastAsia="Times New Roman"/>
          <w:b/>
          <w:bCs/>
          <w:i/>
          <w:iCs/>
          <w:sz w:val="32"/>
          <w:szCs w:val="32"/>
        </w:rPr>
      </w:pPr>
      <w:r w:rsidRPr="00C32B2C">
        <w:rPr>
          <w:rFonts w:eastAsia="Times New Roman"/>
          <w:b/>
          <w:bCs/>
          <w:i/>
          <w:iCs/>
          <w:sz w:val="32"/>
          <w:szCs w:val="32"/>
        </w:rPr>
        <w:lastRenderedPageBreak/>
        <w:t>Část IV. Organizace vzdělávání</w:t>
      </w:r>
    </w:p>
    <w:p w14:paraId="08D7FA5A" w14:textId="77777777" w:rsidR="00733E8A" w:rsidRPr="00C32B2C" w:rsidRDefault="00733E8A" w:rsidP="00C32B2C">
      <w:pPr>
        <w:rPr>
          <w:rFonts w:eastAsia="Times New Roman"/>
          <w:b/>
          <w:bCs/>
          <w:i/>
          <w:iCs/>
          <w:sz w:val="32"/>
          <w:szCs w:val="32"/>
        </w:rPr>
      </w:pPr>
    </w:p>
    <w:p w14:paraId="60AC0248" w14:textId="77777777" w:rsidR="0002416F" w:rsidRPr="00463366" w:rsidRDefault="00463366" w:rsidP="00463366">
      <w:pPr>
        <w:rPr>
          <w:b/>
          <w:i/>
          <w:sz w:val="32"/>
          <w:szCs w:val="32"/>
        </w:rPr>
      </w:pPr>
      <w:r w:rsidRPr="00463366">
        <w:rPr>
          <w:b/>
          <w:i/>
          <w:sz w:val="32"/>
          <w:szCs w:val="32"/>
        </w:rPr>
        <w:t>1.</w:t>
      </w:r>
      <w:r>
        <w:rPr>
          <w:b/>
          <w:i/>
          <w:sz w:val="32"/>
          <w:szCs w:val="32"/>
        </w:rPr>
        <w:t xml:space="preserve"> </w:t>
      </w:r>
      <w:r w:rsidRPr="00463366">
        <w:rPr>
          <w:b/>
          <w:i/>
          <w:sz w:val="32"/>
          <w:szCs w:val="32"/>
        </w:rPr>
        <w:t>P</w:t>
      </w:r>
      <w:r w:rsidR="00A47EE1" w:rsidRPr="00463366">
        <w:rPr>
          <w:b/>
          <w:i/>
          <w:sz w:val="32"/>
          <w:szCs w:val="32"/>
        </w:rPr>
        <w:t xml:space="preserve">očet tříd a jejich charakteristika </w:t>
      </w:r>
    </w:p>
    <w:p w14:paraId="41E07376" w14:textId="1DC67DB2" w:rsidR="00C32B2C" w:rsidRDefault="00C32B2C" w:rsidP="00A47EE1">
      <w:r w:rsidRPr="00C32B2C">
        <w:t>Děti jsou rozděleny do</w:t>
      </w:r>
      <w:r>
        <w:t xml:space="preserve"> tří </w:t>
      </w:r>
      <w:r w:rsidRPr="00C32B2C">
        <w:t xml:space="preserve">věkově smíšených tříd, v každé třídě je zapsáno </w:t>
      </w:r>
      <w:r w:rsidR="004232E1">
        <w:t xml:space="preserve">maximálně </w:t>
      </w:r>
      <w:r w:rsidRPr="00C32B2C">
        <w:t>28 dětí.</w:t>
      </w:r>
    </w:p>
    <w:p w14:paraId="5ABA5C38" w14:textId="0760A28E" w:rsidR="00C32B2C" w:rsidRPr="00C32B2C" w:rsidRDefault="00C32B2C" w:rsidP="00C32B2C"/>
    <w:p w14:paraId="7F0D83FE" w14:textId="13602006" w:rsidR="001832DA" w:rsidRDefault="00C11BEE" w:rsidP="00C32B2C">
      <w:r>
        <w:t xml:space="preserve">Organizace vzdělávání je přizpůsobována potřebám a schopnostem dětí, </w:t>
      </w:r>
      <w:r w:rsidR="001832DA">
        <w:t xml:space="preserve">je </w:t>
      </w:r>
      <w:r>
        <w:t>uplatňován adaptační režim, poskytován dostatek času na jednotlivé činnosti</w:t>
      </w:r>
      <w:r w:rsidR="001832DA">
        <w:t>, děti nejsou neúměrně zatěžovány nadměrnou náročností prováděných činností.</w:t>
      </w:r>
    </w:p>
    <w:p w14:paraId="448DB317" w14:textId="2CE79739" w:rsidR="00463366" w:rsidRDefault="00F24D38" w:rsidP="00C32B2C">
      <w:r>
        <w:t>Vzdělávací nabídka je zaměřena na přípravu dětí na vstup do ZŠ</w:t>
      </w:r>
      <w:r w:rsidR="004A459D">
        <w:t>, zabezpečení podpůrných opatření, zabezpečení péče o děti s odkladem školní docházky.</w:t>
      </w:r>
    </w:p>
    <w:p w14:paraId="0B1C511A" w14:textId="77777777" w:rsidR="00463366" w:rsidRDefault="00463366" w:rsidP="00C32B2C"/>
    <w:p w14:paraId="585FFA75" w14:textId="77777777" w:rsidR="00463366" w:rsidRPr="00463366" w:rsidRDefault="00463366" w:rsidP="00C32B2C">
      <w:pPr>
        <w:rPr>
          <w:b/>
          <w:i/>
          <w:sz w:val="32"/>
          <w:szCs w:val="32"/>
        </w:rPr>
      </w:pPr>
      <w:r w:rsidRPr="00463366">
        <w:rPr>
          <w:b/>
          <w:i/>
          <w:sz w:val="32"/>
          <w:szCs w:val="32"/>
        </w:rPr>
        <w:t>2. Pravidla pro zařazování dětí do jednotlivých tříd</w:t>
      </w:r>
    </w:p>
    <w:p w14:paraId="75183431" w14:textId="77777777" w:rsidR="00D97E7D" w:rsidRDefault="00D97E7D" w:rsidP="00C32B2C">
      <w:r>
        <w:t xml:space="preserve">Při zařazování dětí do jednotlivých tříd je respektováno složení tříd – věk dětí, poměr dívek a chlapců, sourozenecké vazby, přání rodičů, věkové zvláštnosti a potřeby dětí a provozní potřeby školy. </w:t>
      </w:r>
    </w:p>
    <w:p w14:paraId="3C9725E6" w14:textId="77777777" w:rsidR="00D97E7D" w:rsidRDefault="00D97E7D" w:rsidP="00C32B2C">
      <w:r>
        <w:t>Do tříd jsou v rámci inkluzivního vzdělávání dětí zařazovány děti se speciálními vzdělávacími potřebami formou integrace.</w:t>
      </w:r>
    </w:p>
    <w:p w14:paraId="0D95CA31" w14:textId="77777777" w:rsidR="00463366" w:rsidRDefault="00463366" w:rsidP="00C32B2C"/>
    <w:p w14:paraId="467A60EA" w14:textId="77777777" w:rsidR="00463366" w:rsidRPr="00463366" w:rsidRDefault="00463366" w:rsidP="00C32B2C">
      <w:pPr>
        <w:rPr>
          <w:b/>
          <w:i/>
          <w:sz w:val="32"/>
          <w:szCs w:val="32"/>
        </w:rPr>
      </w:pPr>
      <w:r w:rsidRPr="00463366">
        <w:rPr>
          <w:b/>
          <w:i/>
          <w:sz w:val="32"/>
          <w:szCs w:val="32"/>
        </w:rPr>
        <w:t>3.  Pravidla pro překrývání přímé pedagogické činnosti</w:t>
      </w:r>
    </w:p>
    <w:p w14:paraId="5FE4C3CD" w14:textId="77777777" w:rsidR="00463366" w:rsidRDefault="00C32B2C" w:rsidP="00C32B2C">
      <w:r w:rsidRPr="00C32B2C">
        <w:t xml:space="preserve">Pedagogičtí pracovníci mají rozvrženu přímou práci s dětmi, tak, aby se co nejvíce </w:t>
      </w:r>
      <w:r w:rsidR="00D97E7D">
        <w:t>zajištěno souběžné působení dvou učitelů ve třídě</w:t>
      </w:r>
      <w:r w:rsidR="00A47EE1">
        <w:t>. Dobu souběžného působení pedagogů ve třídě 2-3 hodiny denně využíváme k individuální péči, organizaci skupinových činností, zajištění pobytu venku, k organizaci při podávání oběda a vydávání dětí, které odchází po obědě domů.</w:t>
      </w:r>
    </w:p>
    <w:p w14:paraId="663884A9" w14:textId="77777777" w:rsidR="00463366" w:rsidRDefault="00463366" w:rsidP="00C32B2C"/>
    <w:p w14:paraId="21462488" w14:textId="77777777" w:rsidR="00C32B2C" w:rsidRPr="00463366" w:rsidRDefault="00463366" w:rsidP="00C32B2C">
      <w:pPr>
        <w:rPr>
          <w:b/>
          <w:i/>
          <w:sz w:val="32"/>
          <w:szCs w:val="32"/>
        </w:rPr>
      </w:pPr>
      <w:r w:rsidRPr="00463366">
        <w:rPr>
          <w:b/>
          <w:i/>
          <w:sz w:val="32"/>
          <w:szCs w:val="32"/>
        </w:rPr>
        <w:t>4. Přijímání dětí k předškolnímu vzdělávání</w:t>
      </w:r>
      <w:r w:rsidR="00A47EE1" w:rsidRPr="00463366">
        <w:rPr>
          <w:b/>
          <w:i/>
          <w:sz w:val="32"/>
          <w:szCs w:val="32"/>
        </w:rPr>
        <w:t xml:space="preserve"> </w:t>
      </w:r>
    </w:p>
    <w:p w14:paraId="1AF446C8" w14:textId="77777777" w:rsidR="00831B7F" w:rsidRDefault="00FF1DB0" w:rsidP="00FF1DB0">
      <w:pPr>
        <w:rPr>
          <w:b/>
        </w:rPr>
      </w:pPr>
      <w:r w:rsidRPr="00061FBE">
        <w:t xml:space="preserve">Dítě </w:t>
      </w:r>
      <w:r>
        <w:t>na následující školní rok</w:t>
      </w:r>
      <w:r w:rsidRPr="00061FBE">
        <w:t xml:space="preserve"> přijímá na základě žádosti zákonných zástupců ředitelka školy. </w:t>
      </w:r>
      <w:r>
        <w:t>Přijímání dětí probíhá 1x ročně.</w:t>
      </w:r>
      <w:r w:rsidR="004A459D">
        <w:t xml:space="preserve"> </w:t>
      </w:r>
      <w:r w:rsidRPr="00061FBE">
        <w:t xml:space="preserve">Žádost o přijetí dítěte do MŠ si rodiče mohou vyzvednout v mateřské škole nebo stáhnout z webových stránek na adrese: </w:t>
      </w:r>
      <w:hyperlink r:id="rId7" w:history="1">
        <w:r w:rsidRPr="00DE478E">
          <w:rPr>
            <w:rStyle w:val="Hypertextovodkaz"/>
            <w:b/>
          </w:rPr>
          <w:t>www.zapisdoms.brno.cz</w:t>
        </w:r>
      </w:hyperlink>
      <w:r>
        <w:rPr>
          <w:b/>
        </w:rPr>
        <w:t xml:space="preserve"> </w:t>
      </w:r>
    </w:p>
    <w:p w14:paraId="284C242D" w14:textId="77777777" w:rsidR="00FF1DB0" w:rsidRPr="00FF1DB0" w:rsidRDefault="00FF1DB0" w:rsidP="00FF1DB0">
      <w:pPr>
        <w:rPr>
          <w:i/>
        </w:rPr>
      </w:pPr>
      <w:r w:rsidRPr="00FF1DB0">
        <w:t>Zde jsou zveřejněn</w:t>
      </w:r>
      <w:r>
        <w:t xml:space="preserve">y informace a </w:t>
      </w:r>
      <w:r w:rsidRPr="00FF1DB0">
        <w:t>kritéria společně s termínem podání přihlášek</w:t>
      </w:r>
      <w:r>
        <w:t xml:space="preserve">. </w:t>
      </w:r>
    </w:p>
    <w:p w14:paraId="0C148AB2" w14:textId="77777777" w:rsidR="00FF1DB0" w:rsidRPr="00061FBE" w:rsidRDefault="00FF1DB0" w:rsidP="00FF1DB0">
      <w:r w:rsidRPr="00061FBE">
        <w:t>O přijetí či nepřijetí dítěte do MŠ jsou zákonní zástupci informováni ve správním řízení.</w:t>
      </w:r>
    </w:p>
    <w:p w14:paraId="0B1998EC" w14:textId="77777777" w:rsidR="00FF1DB0" w:rsidRDefault="00FF1DB0" w:rsidP="00FF1DB0">
      <w:r w:rsidRPr="00061FBE">
        <w:t xml:space="preserve">Do mateřské školy jsou přijímány děti zpravidla od 3 do 6 let (7 let v případě odkladu povinné školní docházky). </w:t>
      </w:r>
    </w:p>
    <w:p w14:paraId="700C496F" w14:textId="77777777" w:rsidR="004A459D" w:rsidRDefault="004A459D" w:rsidP="00FF1DB0">
      <w:r>
        <w:t>V průběhu roku ředitelka školy přijímá děti na uvolněná místa průběžně.</w:t>
      </w:r>
    </w:p>
    <w:p w14:paraId="226A0DE7" w14:textId="77777777" w:rsidR="004A459D" w:rsidRDefault="004A459D" w:rsidP="00FF1DB0"/>
    <w:p w14:paraId="59A42405" w14:textId="77777777" w:rsidR="00FF1DB0" w:rsidRPr="004A459D" w:rsidRDefault="004A459D" w:rsidP="00FF1DB0">
      <w:pPr>
        <w:rPr>
          <w:b/>
          <w:i/>
          <w:sz w:val="32"/>
          <w:szCs w:val="32"/>
        </w:rPr>
      </w:pPr>
      <w:r w:rsidRPr="004A459D">
        <w:rPr>
          <w:b/>
          <w:i/>
          <w:sz w:val="32"/>
          <w:szCs w:val="32"/>
        </w:rPr>
        <w:t>5. Předškolní vzdělávání</w:t>
      </w:r>
    </w:p>
    <w:p w14:paraId="0906AA23" w14:textId="77777777" w:rsidR="002D3035" w:rsidRDefault="004A459D" w:rsidP="002D3035">
      <w:r w:rsidRPr="004A459D">
        <w:t>Předškolní vzdělávání je povinné pro děti, které dosáhly od počátku školního roku, který následuje po dni, kdy dítě dosáhlo pátého roku věku.</w:t>
      </w:r>
      <w:r w:rsidR="002D3035" w:rsidRPr="002D3035">
        <w:t xml:space="preserve"> </w:t>
      </w:r>
    </w:p>
    <w:p w14:paraId="5FB9BDC8" w14:textId="77777777" w:rsidR="002D3035" w:rsidRPr="00435C58" w:rsidRDefault="002D3035" w:rsidP="002D3035">
      <w:pPr>
        <w:rPr>
          <w:b/>
          <w:i/>
        </w:rPr>
      </w:pPr>
      <w:r>
        <w:t>P</w:t>
      </w:r>
      <w:r w:rsidRPr="006B3EDF">
        <w:t xml:space="preserve">ovinné předškolní vzdělávání </w:t>
      </w:r>
      <w:r>
        <w:t xml:space="preserve">je uskutečňováno </w:t>
      </w:r>
      <w:r w:rsidRPr="006B3EDF">
        <w:t>formu pravidelné denní docházky v pracovních dnech. Rozsah povinného předškolního vzdělávání je stanoven na 4 hodiny denně</w:t>
      </w:r>
      <w:r>
        <w:rPr>
          <w:b/>
        </w:rPr>
        <w:t xml:space="preserve">. </w:t>
      </w:r>
    </w:p>
    <w:p w14:paraId="73B27CEB" w14:textId="77777777" w:rsidR="004A459D" w:rsidRPr="002D3035" w:rsidRDefault="002D3035" w:rsidP="004A459D">
      <w:r>
        <w:t>Mateřská škola umožňuje plnění povinného předškolního vzdělávání formou individuálního vzdělávání.</w:t>
      </w:r>
    </w:p>
    <w:p w14:paraId="216F265B" w14:textId="77777777" w:rsidR="004A459D" w:rsidRPr="006B3EDF" w:rsidRDefault="004A459D" w:rsidP="004A459D">
      <w:pPr>
        <w:rPr>
          <w:i/>
        </w:rPr>
      </w:pPr>
      <w:r w:rsidRPr="006B3EDF">
        <w:t>Zákonný zástupce dítěte, které bude plnit povinnost předškolního vzdělávání individuálním vzděláváním dítěte, je povinen oznámit tuto skutečnost řediteli spádové mateřské školy</w:t>
      </w:r>
      <w:r w:rsidR="002D3035">
        <w:t xml:space="preserve"> </w:t>
      </w:r>
      <w:r w:rsidRPr="006B3EDF">
        <w:t>nejpozději 3 měsíce před počátkem školního roku, kterým začíná povinnost předškolního vzdělávání dítěte</w:t>
      </w:r>
      <w:r w:rsidRPr="006B3EDF">
        <w:rPr>
          <w:i/>
        </w:rPr>
        <w:t>.</w:t>
      </w:r>
    </w:p>
    <w:p w14:paraId="401F2296" w14:textId="77777777" w:rsidR="004A459D" w:rsidRPr="006B3EDF" w:rsidRDefault="004A459D" w:rsidP="004A459D">
      <w:r w:rsidRPr="006B3EDF">
        <w:t>Ředitel mateřské školy dohodne se zákonným zástupcem dítěte:</w:t>
      </w:r>
    </w:p>
    <w:p w14:paraId="057EB0CF" w14:textId="77777777" w:rsidR="004A459D" w:rsidRPr="002D3035" w:rsidRDefault="004A459D" w:rsidP="00FA01BB">
      <w:pPr>
        <w:pStyle w:val="Odstavecseseznamem"/>
        <w:numPr>
          <w:ilvl w:val="0"/>
          <w:numId w:val="43"/>
        </w:numPr>
        <w:rPr>
          <w:i/>
        </w:rPr>
      </w:pPr>
      <w:r w:rsidRPr="006B3EDF">
        <w:t xml:space="preserve">způsob ověření </w:t>
      </w:r>
    </w:p>
    <w:p w14:paraId="6851A048" w14:textId="4305FC6D" w:rsidR="004A459D" w:rsidRPr="006B3EDF" w:rsidRDefault="004A459D" w:rsidP="00FA01BB">
      <w:pPr>
        <w:pStyle w:val="Odstavecseseznamem"/>
        <w:numPr>
          <w:ilvl w:val="0"/>
          <w:numId w:val="43"/>
        </w:numPr>
      </w:pPr>
      <w:r w:rsidRPr="006B3EDF">
        <w:lastRenderedPageBreak/>
        <w:t>termíny ověření, včetně náhradních termínů (ověření se musí uskutečnit v období od 3. do 4</w:t>
      </w:r>
      <w:r w:rsidRPr="00D7730B">
        <w:t xml:space="preserve"> </w:t>
      </w:r>
      <w:r w:rsidRPr="006B3EDF">
        <w:t>měsíce od začátku školního roku</w:t>
      </w:r>
      <w:r w:rsidR="00816107">
        <w:t>,</w:t>
      </w:r>
      <w:r w:rsidR="007173A5">
        <w:t xml:space="preserve"> a to poslední středu v měsíci listopadu, náhradní termín první středu v měsíci v prosinci</w:t>
      </w:r>
      <w:r w:rsidRPr="006B3EDF">
        <w:t>).</w:t>
      </w:r>
    </w:p>
    <w:p w14:paraId="1E7ED502" w14:textId="77777777" w:rsidR="004A459D" w:rsidRPr="006B3EDF" w:rsidRDefault="004A459D" w:rsidP="004A459D">
      <w:r w:rsidRPr="006B3EDF">
        <w:t>Ředitel mateřské školy předá zákonnému zástupci dítěte přehled oblastí, v nichž má být</w:t>
      </w:r>
      <w:r>
        <w:t xml:space="preserve"> vzděláváno.</w:t>
      </w:r>
      <w:r w:rsidRPr="006B3EDF">
        <w:t xml:space="preserve"> </w:t>
      </w:r>
    </w:p>
    <w:p w14:paraId="02BE61F5" w14:textId="77777777" w:rsidR="00A47EE1" w:rsidRPr="00C32B2C" w:rsidRDefault="00A47EE1" w:rsidP="00C32B2C"/>
    <w:p w14:paraId="5CC09845" w14:textId="77777777" w:rsidR="00C32B2C" w:rsidRPr="002D3035" w:rsidRDefault="002D3035" w:rsidP="00C32B2C">
      <w:pPr>
        <w:outlineLvl w:val="0"/>
        <w:rPr>
          <w:b/>
          <w:i/>
          <w:sz w:val="32"/>
          <w:szCs w:val="32"/>
        </w:rPr>
      </w:pPr>
      <w:r w:rsidRPr="002D3035">
        <w:rPr>
          <w:b/>
          <w:i/>
          <w:sz w:val="32"/>
          <w:szCs w:val="32"/>
        </w:rPr>
        <w:t>6.</w:t>
      </w:r>
      <w:r>
        <w:rPr>
          <w:b/>
          <w:i/>
          <w:sz w:val="32"/>
          <w:szCs w:val="32"/>
        </w:rPr>
        <w:t xml:space="preserve"> </w:t>
      </w:r>
      <w:r w:rsidR="00C32B2C" w:rsidRPr="002D3035">
        <w:rPr>
          <w:b/>
          <w:i/>
          <w:sz w:val="32"/>
          <w:szCs w:val="32"/>
        </w:rPr>
        <w:t>Režim dne:</w:t>
      </w:r>
    </w:p>
    <w:p w14:paraId="639E659C" w14:textId="77777777" w:rsidR="00C32B2C" w:rsidRPr="00C32B2C" w:rsidRDefault="00C32B2C" w:rsidP="00C32B2C">
      <w:r w:rsidRPr="00C32B2C">
        <w:t>6.30 - 8.30 hod.         - příchod dětí do MŠ</w:t>
      </w:r>
    </w:p>
    <w:p w14:paraId="4EACFAA5" w14:textId="77777777" w:rsidR="00C32B2C" w:rsidRPr="00C32B2C" w:rsidRDefault="00C32B2C" w:rsidP="00C32B2C">
      <w:r w:rsidRPr="00C32B2C">
        <w:t xml:space="preserve">                                     hry, skupinové a individuální činnosti</w:t>
      </w:r>
    </w:p>
    <w:p w14:paraId="5D187823" w14:textId="77777777" w:rsidR="00C32B2C" w:rsidRPr="00C32B2C" w:rsidRDefault="00C32B2C" w:rsidP="00C32B2C">
      <w:r w:rsidRPr="00C32B2C">
        <w:t xml:space="preserve">8.45 - 9.00 hod.         - </w:t>
      </w:r>
      <w:r w:rsidR="00A47EE1">
        <w:t>ranní</w:t>
      </w:r>
      <w:r w:rsidRPr="00C32B2C">
        <w:t xml:space="preserve"> kruh</w:t>
      </w:r>
    </w:p>
    <w:p w14:paraId="0EC5BBA6" w14:textId="565FA127" w:rsidR="00C32B2C" w:rsidRPr="00C32B2C" w:rsidRDefault="00C32B2C" w:rsidP="00C32B2C">
      <w:r w:rsidRPr="00C32B2C">
        <w:t xml:space="preserve">                                   </w:t>
      </w:r>
      <w:r w:rsidR="00816107">
        <w:t>-</w:t>
      </w:r>
      <w:r w:rsidRPr="00C32B2C">
        <w:t xml:space="preserve"> pohybové aktivity</w:t>
      </w:r>
    </w:p>
    <w:p w14:paraId="52BC761E" w14:textId="77777777" w:rsidR="00C32B2C" w:rsidRPr="00C32B2C" w:rsidRDefault="00C32B2C" w:rsidP="00C32B2C">
      <w:r w:rsidRPr="00C32B2C">
        <w:t>9.00 hod.                    - ranní svačina</w:t>
      </w:r>
    </w:p>
    <w:p w14:paraId="230C3A30" w14:textId="77777777" w:rsidR="00C32B2C" w:rsidRPr="00C32B2C" w:rsidRDefault="00C32B2C" w:rsidP="00C32B2C">
      <w:r w:rsidRPr="00C32B2C">
        <w:t>9.15 - 9.50 hod.         - zájmové činnosti a činnosti řízené učitelkou</w:t>
      </w:r>
    </w:p>
    <w:p w14:paraId="2720FC63" w14:textId="77777777" w:rsidR="00C32B2C" w:rsidRPr="00C32B2C" w:rsidRDefault="00C32B2C" w:rsidP="00C32B2C">
      <w:r w:rsidRPr="00C32B2C">
        <w:t>9.50 - 11.45 hod.       - příprava na pobyt venku a pobyt venku</w:t>
      </w:r>
    </w:p>
    <w:p w14:paraId="377F173D" w14:textId="77777777" w:rsidR="00C32B2C" w:rsidRPr="00C32B2C" w:rsidRDefault="00C32B2C" w:rsidP="00C32B2C">
      <w:r w:rsidRPr="00C32B2C">
        <w:t>12.00</w:t>
      </w:r>
      <w:r w:rsidR="00831B7F">
        <w:t xml:space="preserve"> – 12.20</w:t>
      </w:r>
      <w:r w:rsidRPr="00C32B2C">
        <w:t xml:space="preserve"> hod.     - oběd </w:t>
      </w:r>
    </w:p>
    <w:p w14:paraId="21AB5E9F" w14:textId="77777777" w:rsidR="00C32B2C" w:rsidRPr="00C32B2C" w:rsidRDefault="00C32B2C" w:rsidP="00C32B2C">
      <w:r w:rsidRPr="00C32B2C">
        <w:t>12.45 - 14.10 hod.     - odpolední klid</w:t>
      </w:r>
    </w:p>
    <w:p w14:paraId="4659BCF9" w14:textId="77777777" w:rsidR="00C32B2C" w:rsidRPr="00C32B2C" w:rsidRDefault="00C32B2C" w:rsidP="00C32B2C">
      <w:r w:rsidRPr="00C32B2C">
        <w:t>14.30 - 15.00 hod.     - odpolední svačina</w:t>
      </w:r>
    </w:p>
    <w:p w14:paraId="7BB373AC" w14:textId="77777777" w:rsidR="00C32B2C" w:rsidRDefault="00C32B2C" w:rsidP="00C32B2C">
      <w:r w:rsidRPr="00C32B2C">
        <w:t>15.00 - 16.30 hod.      - hry, individuální činnosti, rozcházení dětí</w:t>
      </w:r>
    </w:p>
    <w:p w14:paraId="2E6977CF" w14:textId="77777777" w:rsidR="0002416F" w:rsidRDefault="0002416F" w:rsidP="0065238A"/>
    <w:p w14:paraId="1F261073" w14:textId="77777777" w:rsidR="0002416F" w:rsidRDefault="0002416F" w:rsidP="0065238A"/>
    <w:p w14:paraId="1251D3DD" w14:textId="77777777" w:rsidR="0002416F" w:rsidRDefault="0002416F" w:rsidP="0065238A"/>
    <w:p w14:paraId="68396EB8" w14:textId="77777777" w:rsidR="0002416F" w:rsidRDefault="0002416F" w:rsidP="0065238A"/>
    <w:p w14:paraId="7E5973D6" w14:textId="77777777" w:rsidR="0002416F" w:rsidRDefault="0002416F" w:rsidP="0065238A"/>
    <w:p w14:paraId="48BDE7A1" w14:textId="77777777" w:rsidR="0002416F" w:rsidRDefault="0002416F" w:rsidP="0065238A"/>
    <w:p w14:paraId="386BF450" w14:textId="77777777" w:rsidR="0002416F" w:rsidRDefault="0002416F" w:rsidP="0065238A"/>
    <w:p w14:paraId="20887F53" w14:textId="77777777" w:rsidR="0002416F" w:rsidRDefault="0002416F" w:rsidP="0065238A"/>
    <w:p w14:paraId="2F8959F6" w14:textId="77777777" w:rsidR="0002416F" w:rsidRDefault="0002416F" w:rsidP="0065238A"/>
    <w:p w14:paraId="434CFECB" w14:textId="77777777" w:rsidR="0002416F" w:rsidRDefault="0002416F" w:rsidP="0065238A"/>
    <w:p w14:paraId="7BD79612" w14:textId="77777777" w:rsidR="0002416F" w:rsidRDefault="0002416F" w:rsidP="0065238A"/>
    <w:p w14:paraId="18A53910" w14:textId="77777777" w:rsidR="0002416F" w:rsidRDefault="0002416F" w:rsidP="0065238A"/>
    <w:p w14:paraId="158ACC7E" w14:textId="77777777" w:rsidR="0002416F" w:rsidRDefault="0002416F" w:rsidP="0065238A"/>
    <w:p w14:paraId="08D3C1AA" w14:textId="77777777" w:rsidR="0002416F" w:rsidRDefault="0002416F" w:rsidP="0065238A"/>
    <w:p w14:paraId="3EB9399A" w14:textId="77777777" w:rsidR="0002416F" w:rsidRDefault="0002416F" w:rsidP="0065238A"/>
    <w:p w14:paraId="62E38E2D" w14:textId="77777777" w:rsidR="0002416F" w:rsidRDefault="0002416F" w:rsidP="0065238A"/>
    <w:p w14:paraId="4ED24E41" w14:textId="77777777" w:rsidR="0002416F" w:rsidRDefault="0002416F" w:rsidP="0065238A"/>
    <w:p w14:paraId="751101C1" w14:textId="77777777" w:rsidR="0002416F" w:rsidRDefault="0002416F" w:rsidP="0065238A"/>
    <w:p w14:paraId="287D49C4" w14:textId="77777777" w:rsidR="0002416F" w:rsidRDefault="0002416F" w:rsidP="0065238A"/>
    <w:p w14:paraId="6983B965" w14:textId="77777777" w:rsidR="0002416F" w:rsidRDefault="0002416F" w:rsidP="0065238A"/>
    <w:p w14:paraId="7D6C45AF" w14:textId="77777777" w:rsidR="0002416F" w:rsidRDefault="0002416F" w:rsidP="0065238A"/>
    <w:p w14:paraId="3DBA3D4A" w14:textId="77777777" w:rsidR="0002416F" w:rsidRDefault="0002416F" w:rsidP="0065238A"/>
    <w:p w14:paraId="2CCE1D52" w14:textId="77777777" w:rsidR="007E34F0" w:rsidRDefault="007E34F0" w:rsidP="0065238A">
      <w:pPr>
        <w:rPr>
          <w:noProof/>
        </w:rPr>
      </w:pPr>
    </w:p>
    <w:p w14:paraId="7A4799AB" w14:textId="77777777" w:rsidR="007E34F0" w:rsidRDefault="007E34F0" w:rsidP="0065238A">
      <w:pPr>
        <w:rPr>
          <w:noProof/>
        </w:rPr>
      </w:pPr>
    </w:p>
    <w:p w14:paraId="27DF2EE2" w14:textId="77777777" w:rsidR="007E34F0" w:rsidRDefault="007E34F0" w:rsidP="0065238A">
      <w:pPr>
        <w:rPr>
          <w:noProof/>
        </w:rPr>
      </w:pPr>
    </w:p>
    <w:p w14:paraId="38164E06" w14:textId="2DB64BEE" w:rsidR="007E34F0" w:rsidRDefault="007E34F0" w:rsidP="0065238A">
      <w:pPr>
        <w:rPr>
          <w:noProof/>
        </w:rPr>
      </w:pPr>
    </w:p>
    <w:p w14:paraId="458BBF7B" w14:textId="77777777" w:rsidR="00816107" w:rsidRDefault="00816107" w:rsidP="0065238A">
      <w:pPr>
        <w:rPr>
          <w:noProof/>
        </w:rPr>
      </w:pPr>
    </w:p>
    <w:p w14:paraId="245D411E" w14:textId="77777777" w:rsidR="00947C3D" w:rsidRDefault="00947C3D" w:rsidP="0065238A">
      <w:pPr>
        <w:rPr>
          <w:noProof/>
        </w:rPr>
      </w:pPr>
    </w:p>
    <w:p w14:paraId="671A5815" w14:textId="77777777" w:rsidR="00947C3D" w:rsidRDefault="00947C3D" w:rsidP="0065238A">
      <w:pPr>
        <w:rPr>
          <w:noProof/>
        </w:rPr>
      </w:pPr>
    </w:p>
    <w:p w14:paraId="4ABBFF51" w14:textId="77777777" w:rsidR="007E34F0" w:rsidRDefault="007E34F0" w:rsidP="0065238A">
      <w:pPr>
        <w:rPr>
          <w:noProof/>
        </w:rPr>
      </w:pPr>
    </w:p>
    <w:p w14:paraId="293E96AD" w14:textId="77777777" w:rsidR="007E34F0" w:rsidRDefault="007E34F0" w:rsidP="0065238A">
      <w:pPr>
        <w:rPr>
          <w:noProof/>
        </w:rPr>
      </w:pPr>
    </w:p>
    <w:p w14:paraId="612732ED" w14:textId="77777777" w:rsidR="007E34F0" w:rsidRDefault="007E34F0" w:rsidP="0065238A">
      <w:pPr>
        <w:rPr>
          <w:noProof/>
        </w:rPr>
      </w:pPr>
    </w:p>
    <w:p w14:paraId="37D9A443" w14:textId="77777777" w:rsidR="0002416F" w:rsidRDefault="0002416F" w:rsidP="0065238A">
      <w:r w:rsidRPr="009F46FC">
        <w:rPr>
          <w:b/>
          <w:bCs/>
          <w:i/>
          <w:iCs/>
          <w:sz w:val="32"/>
          <w:szCs w:val="32"/>
          <w:u w:val="single"/>
        </w:rPr>
        <w:lastRenderedPageBreak/>
        <w:t>Část V.</w:t>
      </w:r>
    </w:p>
    <w:p w14:paraId="337F62FA" w14:textId="77777777" w:rsidR="0002416F" w:rsidRDefault="0002416F" w:rsidP="0065238A"/>
    <w:p w14:paraId="091ECFF0" w14:textId="77777777" w:rsidR="0002416F" w:rsidRDefault="0002416F" w:rsidP="0065238A">
      <w:pPr>
        <w:outlineLvl w:val="0"/>
        <w:rPr>
          <w:b/>
          <w:bCs/>
        </w:rPr>
      </w:pPr>
      <w:r w:rsidRPr="00941433">
        <w:rPr>
          <w:b/>
          <w:bCs/>
          <w:i/>
          <w:iCs/>
          <w:sz w:val="32"/>
          <w:szCs w:val="32"/>
          <w:u w:val="single"/>
        </w:rPr>
        <w:t>Charak</w:t>
      </w:r>
      <w:r>
        <w:rPr>
          <w:b/>
          <w:bCs/>
          <w:i/>
          <w:iCs/>
          <w:sz w:val="32"/>
          <w:szCs w:val="32"/>
          <w:u w:val="single"/>
        </w:rPr>
        <w:t xml:space="preserve">teristika vzdělávacího </w:t>
      </w:r>
      <w:proofErr w:type="gramStart"/>
      <w:r>
        <w:rPr>
          <w:b/>
          <w:bCs/>
          <w:i/>
          <w:iCs/>
          <w:sz w:val="32"/>
          <w:szCs w:val="32"/>
          <w:u w:val="single"/>
        </w:rPr>
        <w:t>program</w:t>
      </w:r>
      <w:r w:rsidR="00733E8A">
        <w:rPr>
          <w:b/>
          <w:bCs/>
          <w:i/>
          <w:iCs/>
          <w:sz w:val="32"/>
          <w:szCs w:val="32"/>
          <w:u w:val="single"/>
        </w:rPr>
        <w:t>u</w:t>
      </w:r>
      <w:r>
        <w:rPr>
          <w:b/>
          <w:bCs/>
          <w:i/>
          <w:iCs/>
          <w:sz w:val="32"/>
          <w:szCs w:val="32"/>
          <w:u w:val="single"/>
        </w:rPr>
        <w:t xml:space="preserve"> :</w:t>
      </w:r>
      <w:proofErr w:type="gramEnd"/>
      <w:r>
        <w:rPr>
          <w:b/>
          <w:bCs/>
        </w:rPr>
        <w:t xml:space="preserve"> </w:t>
      </w:r>
    </w:p>
    <w:p w14:paraId="5FA4DDCA" w14:textId="77777777" w:rsidR="00071DBB" w:rsidRDefault="00071DBB" w:rsidP="0065238A">
      <w:pPr>
        <w:outlineLvl w:val="0"/>
        <w:rPr>
          <w:b/>
          <w:bCs/>
        </w:rPr>
      </w:pPr>
    </w:p>
    <w:p w14:paraId="7E1BDB1D" w14:textId="77777777" w:rsidR="00733E8A" w:rsidRPr="00ED0085" w:rsidRDefault="00733E8A" w:rsidP="0065238A">
      <w:pPr>
        <w:outlineLvl w:val="0"/>
        <w:rPr>
          <w:b/>
          <w:bCs/>
        </w:rPr>
      </w:pPr>
    </w:p>
    <w:p w14:paraId="0DB1D8D5" w14:textId="77777777" w:rsidR="0002416F" w:rsidRPr="00733E8A" w:rsidRDefault="00733E8A" w:rsidP="0065238A">
      <w:pPr>
        <w:rPr>
          <w:b/>
          <w:bCs/>
          <w:i/>
          <w:iCs/>
          <w:sz w:val="32"/>
          <w:szCs w:val="32"/>
        </w:rPr>
      </w:pPr>
      <w:r w:rsidRPr="00733E8A">
        <w:rPr>
          <w:b/>
          <w:bCs/>
          <w:i/>
          <w:iCs/>
          <w:sz w:val="32"/>
          <w:szCs w:val="32"/>
        </w:rPr>
        <w:t>1. Zaměření školy</w:t>
      </w:r>
    </w:p>
    <w:p w14:paraId="7AD80911" w14:textId="77777777" w:rsidR="00BD54DA" w:rsidRDefault="0002416F" w:rsidP="00BD54DA">
      <w:r>
        <w:t xml:space="preserve">Mateřská škola pracuje podle vzdělávacího programu pro předškolní vzdělávání "Se sluníčkem po celý rok". Osvědčilo se nám členění na čtyři </w:t>
      </w:r>
      <w:proofErr w:type="spellStart"/>
      <w:r>
        <w:t>tématické</w:t>
      </w:r>
      <w:proofErr w:type="spellEnd"/>
      <w:r>
        <w:t xml:space="preserve"> bloky, které jsme sestavili tak, aby byly dětem blízké a pochopitelné. Děti vedeme k uvědomění si vlastní identity a sounáležitosti se společností, ve které žije, seznamujeme s živou i neživou přírodou, věcmi a ději, které nás obklopují. </w:t>
      </w:r>
    </w:p>
    <w:p w14:paraId="4CE0B907" w14:textId="77777777" w:rsidR="00BD54DA" w:rsidRDefault="00BD54DA" w:rsidP="00BD54DA">
      <w:r>
        <w:t xml:space="preserve">ŠVP PV a vzdělávání dětí vychází z Teorie rozmanitých inteligencí H. </w:t>
      </w:r>
      <w:proofErr w:type="spellStart"/>
      <w:r>
        <w:t>Gardnera</w:t>
      </w:r>
      <w:proofErr w:type="spellEnd"/>
      <w:r>
        <w:t>., které specifikují schopnosti člověka v základních oblastech:</w:t>
      </w:r>
    </w:p>
    <w:p w14:paraId="64271217" w14:textId="77777777" w:rsidR="00BD54DA" w:rsidRDefault="00BD54DA" w:rsidP="00BD54DA"/>
    <w:p w14:paraId="49EDE04F" w14:textId="77777777" w:rsidR="00BD54DA" w:rsidRDefault="00BD54DA" w:rsidP="00BD54DA">
      <w:pPr>
        <w:outlineLvl w:val="0"/>
      </w:pPr>
      <w:r w:rsidRPr="004B0AE0">
        <w:rPr>
          <w:b/>
          <w:bCs/>
          <w:i/>
          <w:iCs/>
          <w:u w:val="single"/>
        </w:rPr>
        <w:t>Verbální</w:t>
      </w:r>
      <w:r>
        <w:rPr>
          <w:b/>
          <w:bCs/>
          <w:i/>
          <w:iCs/>
          <w:sz w:val="28"/>
          <w:szCs w:val="28"/>
        </w:rPr>
        <w:t xml:space="preserve">  </w:t>
      </w:r>
      <w:r w:rsidRPr="00447499">
        <w:rPr>
          <w:i/>
          <w:iCs/>
          <w:sz w:val="28"/>
          <w:szCs w:val="28"/>
        </w:rPr>
        <w:t>-</w:t>
      </w:r>
      <w:r>
        <w:t xml:space="preserve"> schopnost ovládnout a obsáhnout všechny stránky jazyka</w:t>
      </w:r>
    </w:p>
    <w:p w14:paraId="45C31C60" w14:textId="77777777" w:rsidR="00BD54DA" w:rsidRDefault="00BD54DA" w:rsidP="00BD54DA">
      <w:r w:rsidRPr="004B0AE0">
        <w:rPr>
          <w:b/>
          <w:bCs/>
          <w:i/>
          <w:iCs/>
          <w:u w:val="single"/>
        </w:rPr>
        <w:t>Logicko-matematická</w:t>
      </w:r>
      <w:r>
        <w:rPr>
          <w:i/>
          <w:iCs/>
          <w:u w:val="single"/>
        </w:rPr>
        <w:t xml:space="preserve">   </w:t>
      </w:r>
      <w:r w:rsidRPr="00941433">
        <w:rPr>
          <w:b/>
          <w:bCs/>
          <w:sz w:val="28"/>
          <w:szCs w:val="28"/>
        </w:rPr>
        <w:t>-</w:t>
      </w:r>
      <w:r>
        <w:t xml:space="preserve"> schopnost uvažovat logicky, systematicky, vědecky</w:t>
      </w:r>
    </w:p>
    <w:p w14:paraId="69247B5E" w14:textId="77777777" w:rsidR="00BD54DA" w:rsidRDefault="00BD54DA" w:rsidP="00BD54DA">
      <w:r w:rsidRPr="004B0AE0">
        <w:rPr>
          <w:b/>
          <w:bCs/>
          <w:i/>
          <w:iCs/>
          <w:u w:val="single"/>
        </w:rPr>
        <w:t xml:space="preserve">Prostorová  </w:t>
      </w:r>
      <w:r w:rsidRPr="00447499">
        <w:rPr>
          <w:u w:val="single"/>
        </w:rPr>
        <w:t>-</w:t>
      </w:r>
      <w:r>
        <w:t xml:space="preserve">  schopnost postřehnout, pochopit, uložit do paměti a vybavit si tvary, uspořádání předmětů, v prostoru, orientace v prostoru.</w:t>
      </w:r>
    </w:p>
    <w:p w14:paraId="379DC5F3" w14:textId="77777777" w:rsidR="00BD54DA" w:rsidRDefault="00BD54DA" w:rsidP="00BD54DA">
      <w:r w:rsidRPr="004B0AE0">
        <w:rPr>
          <w:b/>
          <w:bCs/>
          <w:i/>
          <w:iCs/>
          <w:u w:val="single"/>
        </w:rPr>
        <w:t xml:space="preserve">Hudební </w:t>
      </w:r>
      <w:r>
        <w:rPr>
          <w:i/>
          <w:iCs/>
          <w:u w:val="single"/>
        </w:rPr>
        <w:t xml:space="preserve"> </w:t>
      </w:r>
      <w:r w:rsidRPr="00447499">
        <w:rPr>
          <w:i/>
          <w:iCs/>
          <w:sz w:val="28"/>
          <w:szCs w:val="28"/>
        </w:rPr>
        <w:t>-</w:t>
      </w:r>
      <w:r w:rsidRPr="00447499">
        <w:t xml:space="preserve"> </w:t>
      </w:r>
      <w:r>
        <w:t xml:space="preserve"> schopnost porozumět rytmickým a intonačním modelům hudby, kvalitám tónů a zvuků, schopnost pamatovat si informace ve zvukové podobě.</w:t>
      </w:r>
    </w:p>
    <w:p w14:paraId="3ABFDE55" w14:textId="77777777" w:rsidR="00BD54DA" w:rsidRDefault="00BD54DA" w:rsidP="00BD54DA">
      <w:r>
        <w:t xml:space="preserve"> </w:t>
      </w:r>
      <w:proofErr w:type="spellStart"/>
      <w:r w:rsidRPr="004B0AE0">
        <w:rPr>
          <w:b/>
          <w:bCs/>
          <w:i/>
          <w:iCs/>
          <w:u w:val="single"/>
        </w:rPr>
        <w:t>Tělěsně</w:t>
      </w:r>
      <w:proofErr w:type="spellEnd"/>
      <w:r w:rsidRPr="004B0AE0">
        <w:rPr>
          <w:b/>
          <w:bCs/>
          <w:i/>
          <w:iCs/>
          <w:u w:val="single"/>
        </w:rPr>
        <w:t>-kinestetická</w:t>
      </w:r>
      <w:r>
        <w:rPr>
          <w:i/>
          <w:iCs/>
          <w:u w:val="single"/>
        </w:rPr>
        <w:t xml:space="preserve"> </w:t>
      </w:r>
      <w:r w:rsidRPr="00447499">
        <w:rPr>
          <w:b/>
          <w:bCs/>
          <w:i/>
          <w:iCs/>
          <w:u w:val="single"/>
        </w:rPr>
        <w:t xml:space="preserve"> </w:t>
      </w:r>
      <w:r w:rsidRPr="00447499">
        <w:rPr>
          <w:b/>
          <w:bCs/>
          <w:sz w:val="28"/>
          <w:szCs w:val="28"/>
        </w:rPr>
        <w:t>-</w:t>
      </w:r>
      <w:r>
        <w:t xml:space="preserve">  schopnost velice obratně používat svého těla jak pro sebevyjádření, tak pro činnosti zaměřené k určitému cíli (sport, herectví), schopnost dovedně zacházet s předměty.</w:t>
      </w:r>
    </w:p>
    <w:p w14:paraId="6DC141A9" w14:textId="77777777" w:rsidR="00BD54DA" w:rsidRDefault="00BD54DA" w:rsidP="00BD54DA">
      <w:r w:rsidRPr="004B0AE0">
        <w:rPr>
          <w:b/>
          <w:bCs/>
          <w:i/>
          <w:iCs/>
          <w:u w:val="single"/>
        </w:rPr>
        <w:t xml:space="preserve">Interpersonální </w:t>
      </w:r>
      <w:r>
        <w:rPr>
          <w:i/>
          <w:iCs/>
          <w:u w:val="single"/>
        </w:rPr>
        <w:t xml:space="preserve"> </w:t>
      </w:r>
      <w:r w:rsidRPr="00941433">
        <w:rPr>
          <w:b/>
          <w:bCs/>
          <w:sz w:val="28"/>
          <w:szCs w:val="28"/>
        </w:rPr>
        <w:t>-</w:t>
      </w:r>
      <w:r>
        <w:rPr>
          <w:b/>
          <w:bCs/>
          <w:sz w:val="28"/>
          <w:szCs w:val="28"/>
        </w:rPr>
        <w:t xml:space="preserve"> </w:t>
      </w:r>
      <w:r>
        <w:t xml:space="preserve"> schopnost všímat si chování a pocitů jiných lidí, rozpoznat a chápat rozdíly v jejich temperamentu, schopnostech, pohnutkách a náladách.</w:t>
      </w:r>
    </w:p>
    <w:p w14:paraId="2A00E7FB" w14:textId="77777777" w:rsidR="00BD54DA" w:rsidRDefault="00BD54DA" w:rsidP="00BD54DA">
      <w:r w:rsidRPr="004B0AE0">
        <w:rPr>
          <w:b/>
          <w:bCs/>
          <w:i/>
          <w:iCs/>
          <w:u w:val="single"/>
        </w:rPr>
        <w:t>Intrapersonální</w:t>
      </w:r>
      <w:r>
        <w:rPr>
          <w:i/>
          <w:iCs/>
          <w:u w:val="single"/>
        </w:rPr>
        <w:t xml:space="preserve">  - </w:t>
      </w:r>
      <w:r>
        <w:t xml:space="preserve"> schopnost rozvíjet a ovládat vlastní pocity, prožitky, porozumění svému JÁ. </w:t>
      </w:r>
    </w:p>
    <w:p w14:paraId="7FD05E1F" w14:textId="77777777" w:rsidR="00BD54DA" w:rsidRDefault="00BD54DA" w:rsidP="00BD54DA">
      <w:r w:rsidRPr="004B0AE0">
        <w:rPr>
          <w:b/>
          <w:bCs/>
          <w:i/>
          <w:iCs/>
          <w:u w:val="single"/>
        </w:rPr>
        <w:t xml:space="preserve">Přírodní  </w:t>
      </w:r>
      <w:r w:rsidRPr="00447499">
        <w:rPr>
          <w:i/>
          <w:iCs/>
          <w:u w:val="single"/>
        </w:rPr>
        <w:t>-</w:t>
      </w:r>
      <w:r>
        <w:rPr>
          <w:i/>
          <w:iCs/>
          <w:u w:val="single"/>
        </w:rPr>
        <w:t xml:space="preserve"> </w:t>
      </w:r>
      <w:r>
        <w:t xml:space="preserve"> schopnost vnímat změny v přírodě, zvýšená citlivost k vnímání přírodních jevů a schopnost učit se z nich.</w:t>
      </w:r>
    </w:p>
    <w:p w14:paraId="094B4AFE" w14:textId="77777777" w:rsidR="00BD54DA" w:rsidRDefault="00BD54DA" w:rsidP="00BD54DA">
      <w:r>
        <w:t>Jednotlivé inteligence jsou rozvíjeny nabídkou konkrétních činností v Třídních vzdělávacích programech tak, aby celek směřoval k plnění specifických cílů, utváření a rozvoji klíčových kompetencí dětí dle RVP PV.</w:t>
      </w:r>
    </w:p>
    <w:p w14:paraId="2888B410" w14:textId="77777777" w:rsidR="0002416F" w:rsidRDefault="0002416F" w:rsidP="0065238A"/>
    <w:p w14:paraId="1F708FB9" w14:textId="77777777" w:rsidR="0002416F" w:rsidRDefault="0002416F" w:rsidP="0065238A"/>
    <w:p w14:paraId="3C4671BE" w14:textId="77777777" w:rsidR="00BD54DA" w:rsidRPr="00BD54DA" w:rsidRDefault="00BD54DA" w:rsidP="0065238A">
      <w:pPr>
        <w:rPr>
          <w:b/>
          <w:bCs/>
          <w:i/>
          <w:sz w:val="32"/>
          <w:szCs w:val="32"/>
        </w:rPr>
      </w:pPr>
      <w:r w:rsidRPr="00BD54DA">
        <w:rPr>
          <w:b/>
          <w:bCs/>
          <w:i/>
          <w:sz w:val="32"/>
          <w:szCs w:val="32"/>
        </w:rPr>
        <w:t xml:space="preserve">2. Dlouhodobé vzdělávací cíle </w:t>
      </w:r>
    </w:p>
    <w:p w14:paraId="75864F13" w14:textId="77777777" w:rsidR="00BD54DA" w:rsidRDefault="0002416F" w:rsidP="00BD54DA">
      <w:pPr>
        <w:rPr>
          <w:b/>
          <w:bCs/>
        </w:rPr>
      </w:pPr>
      <w:r w:rsidRPr="006C575F">
        <w:rPr>
          <w:b/>
          <w:bCs/>
        </w:rPr>
        <w:t xml:space="preserve">Naším </w:t>
      </w:r>
      <w:r w:rsidR="00BF204E">
        <w:rPr>
          <w:b/>
          <w:bCs/>
        </w:rPr>
        <w:t xml:space="preserve">dlouhodobým </w:t>
      </w:r>
      <w:r w:rsidRPr="006C575F">
        <w:rPr>
          <w:b/>
          <w:bCs/>
        </w:rPr>
        <w:t>cílem je spokojené dítě, které se do mateřské školy těší, má zde své kamarády, má dostatek podnět</w:t>
      </w:r>
      <w:r>
        <w:rPr>
          <w:b/>
          <w:bCs/>
        </w:rPr>
        <w:t xml:space="preserve">ů ke hře i získávání znalostí, </w:t>
      </w:r>
      <w:r w:rsidRPr="006C575F">
        <w:rPr>
          <w:b/>
          <w:bCs/>
        </w:rPr>
        <w:t>schopností</w:t>
      </w:r>
      <w:r>
        <w:rPr>
          <w:b/>
          <w:bCs/>
        </w:rPr>
        <w:t xml:space="preserve"> a dovedností</w:t>
      </w:r>
      <w:r w:rsidRPr="006C575F">
        <w:rPr>
          <w:b/>
          <w:bCs/>
        </w:rPr>
        <w:t>, které jsou důležité pro jeho další život.</w:t>
      </w:r>
    </w:p>
    <w:p w14:paraId="3C948FED" w14:textId="77777777" w:rsidR="00BD54DA" w:rsidRDefault="00BD54DA" w:rsidP="00BD54DA">
      <w:pPr>
        <w:rPr>
          <w:b/>
          <w:bCs/>
        </w:rPr>
      </w:pPr>
    </w:p>
    <w:p w14:paraId="2A625309" w14:textId="77777777" w:rsidR="00BD54DA" w:rsidRPr="00733E8A" w:rsidRDefault="00BD54DA" w:rsidP="00BD54DA">
      <w:r w:rsidRPr="00733E8A">
        <w:t xml:space="preserve">Chtěli bychom pokračovat ve vytváření příjemného a podmětného prostředí, které bude u děti probouzet zájem naslouchat, pozorovat a objevovat rozmanitý a zajímavý svět kolem nás. A také ukázat co všechno umí, zvládnou a dokážou. </w:t>
      </w:r>
    </w:p>
    <w:p w14:paraId="1918553E" w14:textId="77777777" w:rsidR="00BD54DA" w:rsidRDefault="007E34F0" w:rsidP="00BD54DA">
      <w:r>
        <w:t>Snažíme o to</w:t>
      </w:r>
      <w:r w:rsidR="00BD54DA" w:rsidRPr="00733E8A">
        <w:t>, aby se děti v naší mateřské škole cítily dobře a bezpečně. Společné soužití by mělo rozvíjet pozitivní citové vztahy k sobě i druhým.</w:t>
      </w:r>
      <w:r w:rsidR="00BD54DA">
        <w:t xml:space="preserve"> </w:t>
      </w:r>
    </w:p>
    <w:p w14:paraId="558ADE40" w14:textId="77777777" w:rsidR="0002416F" w:rsidRPr="006C575F" w:rsidRDefault="0002416F" w:rsidP="0065238A">
      <w:pPr>
        <w:rPr>
          <w:b/>
          <w:bCs/>
        </w:rPr>
      </w:pPr>
    </w:p>
    <w:p w14:paraId="4B7D15F7" w14:textId="77777777" w:rsidR="00BF204E" w:rsidRDefault="00BF204E" w:rsidP="0065238A"/>
    <w:p w14:paraId="18C080F8" w14:textId="77777777" w:rsidR="00BF204E" w:rsidRPr="00733E8A" w:rsidRDefault="00BD54DA" w:rsidP="00BF204E">
      <w:pPr>
        <w:jc w:val="both"/>
        <w:rPr>
          <w:rFonts w:eastAsia="Times New Roman"/>
          <w:b/>
          <w:bCs/>
          <w:i/>
          <w:iCs/>
          <w:sz w:val="32"/>
          <w:szCs w:val="32"/>
        </w:rPr>
      </w:pPr>
      <w:r>
        <w:rPr>
          <w:rFonts w:eastAsia="Times New Roman"/>
          <w:b/>
          <w:bCs/>
          <w:i/>
          <w:iCs/>
          <w:sz w:val="32"/>
          <w:szCs w:val="32"/>
        </w:rPr>
        <w:t>3</w:t>
      </w:r>
      <w:r w:rsidR="00733E8A">
        <w:rPr>
          <w:rFonts w:eastAsia="Times New Roman"/>
          <w:b/>
          <w:bCs/>
          <w:i/>
          <w:iCs/>
          <w:sz w:val="32"/>
          <w:szCs w:val="32"/>
        </w:rPr>
        <w:t>.</w:t>
      </w:r>
      <w:r>
        <w:rPr>
          <w:rFonts w:eastAsia="Times New Roman"/>
          <w:b/>
          <w:bCs/>
          <w:i/>
          <w:iCs/>
          <w:sz w:val="32"/>
          <w:szCs w:val="32"/>
        </w:rPr>
        <w:t xml:space="preserve"> </w:t>
      </w:r>
      <w:r w:rsidR="00BF204E" w:rsidRPr="00733E8A">
        <w:rPr>
          <w:rFonts w:eastAsia="Times New Roman"/>
          <w:b/>
          <w:bCs/>
          <w:i/>
          <w:iCs/>
          <w:sz w:val="32"/>
          <w:szCs w:val="32"/>
        </w:rPr>
        <w:t xml:space="preserve">Metody a formy práce při osvojování kompetencí </w:t>
      </w:r>
    </w:p>
    <w:p w14:paraId="7CB5B155" w14:textId="77777777" w:rsidR="00071DBB" w:rsidRDefault="0002416F" w:rsidP="0065238A">
      <w:r>
        <w:t xml:space="preserve">Ve své práci </w:t>
      </w:r>
      <w:r w:rsidR="004E41F6">
        <w:t xml:space="preserve">se snažíme </w:t>
      </w:r>
      <w:r>
        <w:t>využív</w:t>
      </w:r>
      <w:r w:rsidR="004E41F6">
        <w:t>at</w:t>
      </w:r>
      <w:r>
        <w:t xml:space="preserve"> metody prožitkového a kooperativního učení hrou, které je </w:t>
      </w:r>
    </w:p>
    <w:p w14:paraId="2C207493" w14:textId="2C0FFEFB" w:rsidR="0002416F" w:rsidRDefault="0002416F" w:rsidP="0065238A">
      <w:r>
        <w:lastRenderedPageBreak/>
        <w:t>založeno na přímých zážitcích dítěte, podporují dětskou zvídavost a potřebu objevovat, získávat poznatky, podněcují radost z učení, zájem o poznávání nového, získávání zkušeností a dovedností. (např. návštěvy divadel, výlety, hudební pořady, prezentace policie, hasičů v MŠ, společné akce s rodiči, výstavy v MŠ, návštěvy ZŠ, aj., které organizujeme v průběhu celého školního roku.)</w:t>
      </w:r>
    </w:p>
    <w:p w14:paraId="7424F401" w14:textId="77777777" w:rsidR="0002416F" w:rsidRDefault="0002416F" w:rsidP="0065238A">
      <w:r>
        <w:t>Vzdělávání dětí je uskutečňováno ve všech činnostech během dne, využíváme metodu situačního a spontánního učení, které využívá vzniklých situací, při kterých se děti učí dovednostem a získávání poznatků a při kterých dítě získává vzory chování a postojů vhodné k nápodobě.</w:t>
      </w:r>
    </w:p>
    <w:p w14:paraId="48B1CAF1" w14:textId="77777777" w:rsidR="0002416F" w:rsidRDefault="0002416F" w:rsidP="0065238A">
      <w:r>
        <w:t>V průběhu dne střídáme spontánní aktivity i řízené, ve formě didaktický zacílené činnosti, kterou naplňujeme konkrétní vzdělávací cíle. Tyto činnosti probíhají ve větší, menší skupině i individuálně.</w:t>
      </w:r>
    </w:p>
    <w:p w14:paraId="67C34DB3" w14:textId="77777777" w:rsidR="0002416F" w:rsidRDefault="0002416F" w:rsidP="00FE5C0C">
      <w:r>
        <w:t xml:space="preserve">Činnosti pro mladší děti jsou zaměřeny na adaptaci dětí na nové prostředí, na rozvíjení a zdokonalování samostatnosti, zručnosti a rozvoji smyslového vnímání a poznávání. </w:t>
      </w:r>
    </w:p>
    <w:p w14:paraId="4A88B72D" w14:textId="77777777" w:rsidR="0002416F" w:rsidRPr="004D5D6D" w:rsidRDefault="0002416F" w:rsidP="00FE5C0C">
      <w:r>
        <w:t xml:space="preserve">Vzdělávací nabídkou pro starší děti se zaměřujeme na rozvoj praktických i intelektových činností. Již několik let využíváme pracovní sešity od firmy </w:t>
      </w:r>
      <w:proofErr w:type="spellStart"/>
      <w:r>
        <w:t>Nomiland</w:t>
      </w:r>
      <w:proofErr w:type="spellEnd"/>
      <w:r>
        <w:t>, které se nám v přípravě dětí na vstup do ZŠ velmi osvědčili.</w:t>
      </w:r>
    </w:p>
    <w:p w14:paraId="79E80971" w14:textId="77777777" w:rsidR="0002416F" w:rsidRDefault="0002416F" w:rsidP="00FE5C0C">
      <w:r>
        <w:t>Snažíme se pracovat individuálně, či v malých, středně velkých i velkých skupinkách.</w:t>
      </w:r>
      <w:r w:rsidRPr="009D4C64">
        <w:t xml:space="preserve"> </w:t>
      </w:r>
      <w:r>
        <w:t>Zaměřujeme se na rozvoj estetického vnímání v oblasti výtvarné, hudebně-dramatické a literární.</w:t>
      </w:r>
    </w:p>
    <w:p w14:paraId="55BF3AEC" w14:textId="77777777" w:rsidR="0002416F" w:rsidRDefault="0002416F" w:rsidP="0065238A"/>
    <w:p w14:paraId="244447C7" w14:textId="77777777" w:rsidR="004E41F6" w:rsidRDefault="004E41F6" w:rsidP="0065238A"/>
    <w:p w14:paraId="6A82612D" w14:textId="77777777" w:rsidR="00267ED1" w:rsidRPr="00BD54DA" w:rsidRDefault="00BD54DA" w:rsidP="004E41F6">
      <w:pPr>
        <w:rPr>
          <w:rFonts w:eastAsia="Times New Roman"/>
          <w:b/>
          <w:bCs/>
          <w:i/>
          <w:iCs/>
          <w:sz w:val="32"/>
          <w:szCs w:val="32"/>
        </w:rPr>
      </w:pPr>
      <w:r w:rsidRPr="00BD54DA">
        <w:rPr>
          <w:rFonts w:eastAsia="Times New Roman"/>
          <w:b/>
          <w:bCs/>
          <w:i/>
          <w:iCs/>
          <w:sz w:val="32"/>
          <w:szCs w:val="32"/>
        </w:rPr>
        <w:t>4.</w:t>
      </w:r>
      <w:r>
        <w:rPr>
          <w:rFonts w:eastAsia="Times New Roman"/>
          <w:b/>
          <w:bCs/>
          <w:i/>
          <w:iCs/>
          <w:sz w:val="32"/>
          <w:szCs w:val="32"/>
        </w:rPr>
        <w:t xml:space="preserve"> </w:t>
      </w:r>
      <w:r w:rsidR="004E41F6" w:rsidRPr="00BD54DA">
        <w:rPr>
          <w:rFonts w:eastAsia="Times New Roman"/>
          <w:b/>
          <w:bCs/>
          <w:i/>
          <w:iCs/>
          <w:sz w:val="32"/>
          <w:szCs w:val="32"/>
        </w:rPr>
        <w:t>P</w:t>
      </w:r>
      <w:r w:rsidR="00267ED1" w:rsidRPr="00BD54DA">
        <w:rPr>
          <w:rFonts w:eastAsia="Times New Roman"/>
          <w:b/>
          <w:bCs/>
          <w:i/>
          <w:iCs/>
          <w:sz w:val="32"/>
          <w:szCs w:val="32"/>
        </w:rPr>
        <w:t>r</w:t>
      </w:r>
      <w:r w:rsidR="004E41F6" w:rsidRPr="00BD54DA">
        <w:rPr>
          <w:rFonts w:eastAsia="Times New Roman"/>
          <w:b/>
          <w:bCs/>
          <w:i/>
          <w:iCs/>
          <w:sz w:val="32"/>
          <w:szCs w:val="32"/>
        </w:rPr>
        <w:t>ůběh vzdělávání dětí se speciálními vzdělávacími potřebami</w:t>
      </w:r>
    </w:p>
    <w:p w14:paraId="26D6EAEB" w14:textId="77777777" w:rsidR="004E41F6" w:rsidRPr="00267ED1" w:rsidRDefault="004E41F6" w:rsidP="004E41F6">
      <w:pPr>
        <w:rPr>
          <w:rFonts w:eastAsia="Times New Roman"/>
          <w:b/>
          <w:bCs/>
          <w:i/>
          <w:iCs/>
          <w:sz w:val="28"/>
          <w:szCs w:val="28"/>
        </w:rPr>
      </w:pPr>
      <w:r w:rsidRPr="004E41F6">
        <w:t>Pokud pedagog na základě systematického pozorování a hodnocení vzdělávacích výsledků dětí zjistí u dítěte nějaké dlouhodobé problémy různé intenzity, zajistí speciální pedagogickou péči s využitím podpůrných opatření.</w:t>
      </w:r>
    </w:p>
    <w:p w14:paraId="1DFEFE9B" w14:textId="77777777" w:rsidR="004E41F6" w:rsidRDefault="004E41F6" w:rsidP="004E41F6">
      <w:r>
        <w:t>Podpůrná opatření se člení do 1. – 5. stupně.</w:t>
      </w:r>
    </w:p>
    <w:p w14:paraId="5A7A53DA" w14:textId="77777777" w:rsidR="00F43697" w:rsidRDefault="00F43697" w:rsidP="004E41F6"/>
    <w:p w14:paraId="05B2A3E6" w14:textId="0A448FBE" w:rsidR="004E41F6" w:rsidRPr="004E41F6" w:rsidRDefault="00F43697" w:rsidP="00225305">
      <w:r w:rsidRPr="004E41F6">
        <w:t xml:space="preserve">Podpůrná opatření </w:t>
      </w:r>
      <w:r>
        <w:t>1.</w:t>
      </w:r>
      <w:r w:rsidRPr="004E41F6">
        <w:t xml:space="preserve"> stupně si MŠ stanovuje sama na základě pedagogické diagnostiky. </w:t>
      </w:r>
    </w:p>
    <w:p w14:paraId="31465D50" w14:textId="3DFB4366" w:rsidR="00567FCA" w:rsidRDefault="004E41F6" w:rsidP="004E41F6">
      <w:r w:rsidRPr="004E41F6">
        <w:t>Jde o podpůrná opatření při mírných obtíží ve vzdělávání dítěte (např. pomalejší tempo práce, dlouhotrvající adaptační problémy, obtíže s respektováním pravidel společného soužití v kolektivu, obtíže v pozornosti, v práceschopnosti atd.). O zjištěných skutečnostech pedagog nejdříve informuje rodiče dítěte</w:t>
      </w:r>
      <w:r w:rsidR="00225305">
        <w:t xml:space="preserve">. Pedagog po domluvě s rodiči může </w:t>
      </w:r>
      <w:r w:rsidRPr="004E41F6">
        <w:t>vyprac</w:t>
      </w:r>
      <w:r w:rsidR="00225305">
        <w:t>ovat</w:t>
      </w:r>
      <w:r w:rsidRPr="004E41F6">
        <w:t xml:space="preserve"> plán pedagogick</w:t>
      </w:r>
      <w:r w:rsidR="00567FCA">
        <w:t>é</w:t>
      </w:r>
      <w:r w:rsidRPr="004E41F6">
        <w:t xml:space="preserve"> podpory (PLPP), podle kterého bude při práci s dítětem postupovat. Tento způsob vzdělávání </w:t>
      </w:r>
      <w:r w:rsidR="00F43697">
        <w:t>je</w:t>
      </w:r>
      <w:r w:rsidRPr="004E41F6">
        <w:t xml:space="preserve"> po třech měsících vyhodnocen, pokud pedagog zjistí, že vzdělávání dítěte podle plánu PLPP s přiznaným prvním stupněm podpůrného opatření není úspěšné, doporučí MŠ vyšetření dítěte ve školském poradenském zařízení. Zodpovědnými osobami v péči o tyto děti jsou učitelé ve třídách,</w:t>
      </w:r>
      <w:r w:rsidR="00F43697">
        <w:t xml:space="preserve"> </w:t>
      </w:r>
      <w:r w:rsidRPr="004E41F6">
        <w:t xml:space="preserve">kam denně dítě dochází. </w:t>
      </w:r>
      <w:r w:rsidR="00F43697">
        <w:t>PLPP je vypracován písemně</w:t>
      </w:r>
      <w:r w:rsidR="00567FCA">
        <w:t>.</w:t>
      </w:r>
    </w:p>
    <w:p w14:paraId="737686B9" w14:textId="77777777" w:rsidR="00567FCA" w:rsidRDefault="00567FCA" w:rsidP="004E41F6"/>
    <w:p w14:paraId="251B5E0C" w14:textId="77777777" w:rsidR="00F43697" w:rsidRPr="004E41F6" w:rsidRDefault="00F43697" w:rsidP="004E41F6">
      <w:r>
        <w:t>Podpůrná opatření od 2. stupně zajišťuje MŠ na základě doporučení školského poradenského zařízení PPP nebo SPC.</w:t>
      </w:r>
    </w:p>
    <w:p w14:paraId="25F3A922" w14:textId="77777777" w:rsidR="004E41F6" w:rsidRPr="004E41F6" w:rsidRDefault="004E41F6" w:rsidP="004E41F6">
      <w:pPr>
        <w:numPr>
          <w:ilvl w:val="0"/>
          <w:numId w:val="27"/>
        </w:numPr>
      </w:pPr>
      <w:r w:rsidRPr="004E41F6">
        <w:t>Pravidla a průběh tvorby, realizace a vyhodnocování IVP</w:t>
      </w:r>
    </w:p>
    <w:p w14:paraId="0FAC4EBA" w14:textId="77777777" w:rsidR="004E41F6" w:rsidRDefault="004E41F6" w:rsidP="004E41F6">
      <w:r w:rsidRPr="004E41F6">
        <w:t>MŠ na základě tohoto doporučení vypracuje individuální vzdělávací plán</w:t>
      </w:r>
      <w:r w:rsidR="00F43697">
        <w:t xml:space="preserve"> (IPV)</w:t>
      </w:r>
      <w:r w:rsidRPr="004E41F6">
        <w:t xml:space="preserve">. Pověřenou zodpovědnou osobou </w:t>
      </w:r>
      <w:r w:rsidR="00F43697">
        <w:t xml:space="preserve">za systém péče o děti se speciálními vzdělávacími potřebami je ředitelka školy. </w:t>
      </w:r>
      <w:r w:rsidR="00267ED1">
        <w:t>Ředitelka</w:t>
      </w:r>
      <w:r w:rsidR="00F43697">
        <w:t xml:space="preserve"> </w:t>
      </w:r>
      <w:r w:rsidR="00267ED1">
        <w:t xml:space="preserve">stanoví pracovníka </w:t>
      </w:r>
      <w:r w:rsidRPr="004E41F6">
        <w:t>pro zajištění komunikace se zákonnými zástupci, školským poradenským zařízením a učitelkami</w:t>
      </w:r>
      <w:r w:rsidR="00267ED1">
        <w:t xml:space="preserve">. </w:t>
      </w:r>
      <w:r w:rsidRPr="004E41F6">
        <w:t xml:space="preserve"> </w:t>
      </w:r>
      <w:r w:rsidR="00267ED1">
        <w:t>V</w:t>
      </w:r>
      <w:r w:rsidRPr="004E41F6">
        <w:t xml:space="preserve"> případě logopedické péče speciální pedagog - logoped, v ostatních případech učitelé ve třídě, kam dítě denně dochází.</w:t>
      </w:r>
      <w:r w:rsidR="00267ED1">
        <w:t xml:space="preserve"> IVP obsahuje způsob a termín vyhodnocení a je stanoven další postup.</w:t>
      </w:r>
      <w:r w:rsidR="00567FCA">
        <w:t xml:space="preserve"> IVP je vyhotoven písemně a jsou s ním prokazatelně seznámeni zákonní zástupci dítěte.</w:t>
      </w:r>
    </w:p>
    <w:p w14:paraId="6054F316" w14:textId="77777777" w:rsidR="00267ED1" w:rsidRDefault="00267ED1" w:rsidP="004E41F6"/>
    <w:p w14:paraId="7D5CD0A4" w14:textId="77777777" w:rsidR="00267ED1" w:rsidRPr="00BD54DA" w:rsidRDefault="00BD54DA" w:rsidP="00267ED1">
      <w:pPr>
        <w:rPr>
          <w:rFonts w:eastAsia="Times New Roman"/>
          <w:b/>
          <w:bCs/>
          <w:i/>
          <w:iCs/>
          <w:sz w:val="32"/>
          <w:szCs w:val="32"/>
        </w:rPr>
      </w:pPr>
      <w:r w:rsidRPr="00BD54DA">
        <w:rPr>
          <w:rFonts w:eastAsia="Times New Roman"/>
          <w:b/>
          <w:bCs/>
          <w:i/>
          <w:iCs/>
          <w:sz w:val="32"/>
          <w:szCs w:val="32"/>
        </w:rPr>
        <w:lastRenderedPageBreak/>
        <w:t xml:space="preserve">5. </w:t>
      </w:r>
      <w:r w:rsidR="00267ED1" w:rsidRPr="00BD54DA">
        <w:rPr>
          <w:rFonts w:eastAsia="Times New Roman"/>
          <w:b/>
          <w:bCs/>
          <w:i/>
          <w:iCs/>
          <w:sz w:val="32"/>
          <w:szCs w:val="32"/>
        </w:rPr>
        <w:t>Průběh vzdělávání dětí mimořádně nadaných</w:t>
      </w:r>
    </w:p>
    <w:p w14:paraId="6CBD2401" w14:textId="77777777" w:rsidR="00267ED1" w:rsidRDefault="00267ED1" w:rsidP="0065238A">
      <w:r>
        <w:t>Na základě pozorování dítěte a uvědomění si</w:t>
      </w:r>
      <w:r w:rsidR="00C56A4B">
        <w:t>, že dítě vykazuje známky nadání v některé z oblastí ve spolupráci s rodiči doporučí MŠ vyšetření ve školském poradenském zařízení. Na základě vyšetření a doporučení škola sestaví PLPP nebo IVP a vzdělávací obsah přizpůsobí vzdělávacím možnostem a předpokladům dítěte.</w:t>
      </w:r>
    </w:p>
    <w:p w14:paraId="2F1B2117" w14:textId="77777777" w:rsidR="00567FCA" w:rsidRDefault="00267ED1" w:rsidP="00567FCA">
      <w:r w:rsidRPr="00C56A4B">
        <w:t xml:space="preserve">Jedná se o obohacování učiva, jeho prohloubení, rozšiřování o další informace podle charakteru nadání. </w:t>
      </w:r>
      <w:r w:rsidR="00567FCA">
        <w:t xml:space="preserve"> V</w:t>
      </w:r>
      <w:r w:rsidRPr="00C56A4B">
        <w:t>yhledáv</w:t>
      </w:r>
      <w:r w:rsidR="00567FCA">
        <w:t xml:space="preserve">ání </w:t>
      </w:r>
      <w:r w:rsidRPr="00C56A4B">
        <w:t>a nabí</w:t>
      </w:r>
      <w:r w:rsidR="00567FCA">
        <w:t>dku</w:t>
      </w:r>
      <w:r w:rsidRPr="00C56A4B">
        <w:t xml:space="preserve"> využití další</w:t>
      </w:r>
      <w:r w:rsidR="00567FCA">
        <w:t>ch</w:t>
      </w:r>
      <w:r w:rsidRPr="00C56A4B">
        <w:t xml:space="preserve"> rozmanit</w:t>
      </w:r>
      <w:r w:rsidR="00567FCA">
        <w:t>ých</w:t>
      </w:r>
      <w:r w:rsidRPr="00C56A4B">
        <w:t xml:space="preserve"> materiál</w:t>
      </w:r>
      <w:r w:rsidR="00567FCA">
        <w:t>ů</w:t>
      </w:r>
      <w:r w:rsidRPr="00C56A4B">
        <w:t>, pomůc</w:t>
      </w:r>
      <w:r w:rsidR="00567FCA">
        <w:t>ek</w:t>
      </w:r>
      <w:r w:rsidRPr="00C56A4B">
        <w:t>, knih,</w:t>
      </w:r>
      <w:r w:rsidR="00C56A4B">
        <w:t xml:space="preserve"> </w:t>
      </w:r>
      <w:r w:rsidRPr="00C56A4B">
        <w:t>h</w:t>
      </w:r>
      <w:r w:rsidR="00567FCA">
        <w:t>er</w:t>
      </w:r>
      <w:r w:rsidRPr="00C56A4B">
        <w:t>,</w:t>
      </w:r>
      <w:r w:rsidR="00C56A4B">
        <w:t xml:space="preserve"> </w:t>
      </w:r>
      <w:r w:rsidRPr="00C56A4B">
        <w:t>prac</w:t>
      </w:r>
      <w:r w:rsidR="00567FCA">
        <w:t xml:space="preserve">ovních </w:t>
      </w:r>
      <w:r w:rsidRPr="00C56A4B">
        <w:t>list</w:t>
      </w:r>
      <w:r w:rsidR="00567FCA">
        <w:t>ů</w:t>
      </w:r>
      <w:r w:rsidRPr="00C56A4B">
        <w:t>, filmov</w:t>
      </w:r>
      <w:r w:rsidR="00567FCA">
        <w:t xml:space="preserve">ých </w:t>
      </w:r>
      <w:r w:rsidRPr="00C56A4B">
        <w:t>záznam</w:t>
      </w:r>
      <w:r w:rsidR="00567FCA">
        <w:t>ů</w:t>
      </w:r>
      <w:r w:rsidRPr="00C56A4B">
        <w:t>, výukových programů počítačové techniky atd.</w:t>
      </w:r>
      <w:r>
        <w:t xml:space="preserve"> </w:t>
      </w:r>
      <w:r w:rsidR="00C56A4B">
        <w:t>Zodpovědnou osobou pro komunikaci se zákonnými zástupci, školským poradenským zařízením pověřuje ředitelka učitele ve třídě, kam dítě denně dochází.</w:t>
      </w:r>
      <w:r w:rsidR="00567FCA">
        <w:t xml:space="preserve"> PLPP a IPV jsou vyhotoveny písemně a obsahuje způsob a termín vyhodnocení.</w:t>
      </w:r>
    </w:p>
    <w:p w14:paraId="3ED14A65" w14:textId="77777777" w:rsidR="00BD54DA" w:rsidRDefault="00BD54DA" w:rsidP="00567FCA"/>
    <w:p w14:paraId="7E1FD2C3" w14:textId="77777777" w:rsidR="00BD54DA" w:rsidRDefault="00BD54DA" w:rsidP="00567FCA"/>
    <w:p w14:paraId="25E58D62" w14:textId="77777777" w:rsidR="00567FCA" w:rsidRPr="00BD54DA" w:rsidRDefault="00BD54DA" w:rsidP="00567FCA">
      <w:pPr>
        <w:rPr>
          <w:rFonts w:eastAsia="Times New Roman"/>
          <w:b/>
          <w:bCs/>
          <w:i/>
          <w:iCs/>
          <w:sz w:val="32"/>
          <w:szCs w:val="32"/>
        </w:rPr>
      </w:pPr>
      <w:r w:rsidRPr="00BD54DA">
        <w:rPr>
          <w:rFonts w:eastAsia="Times New Roman"/>
          <w:b/>
          <w:bCs/>
          <w:i/>
          <w:iCs/>
          <w:sz w:val="32"/>
          <w:szCs w:val="32"/>
        </w:rPr>
        <w:t xml:space="preserve">6. </w:t>
      </w:r>
      <w:r w:rsidR="00567FCA" w:rsidRPr="00BD54DA">
        <w:rPr>
          <w:rFonts w:eastAsia="Times New Roman"/>
          <w:b/>
          <w:bCs/>
          <w:i/>
          <w:iCs/>
          <w:sz w:val="32"/>
          <w:szCs w:val="32"/>
        </w:rPr>
        <w:t>Průběh vzdělávání dětí od dvou do tří let</w:t>
      </w:r>
    </w:p>
    <w:p w14:paraId="726DBCE5" w14:textId="77777777" w:rsidR="00567FCA" w:rsidRPr="00A9059C" w:rsidRDefault="00A9059C" w:rsidP="00567FCA">
      <w:pPr>
        <w:rPr>
          <w:rFonts w:eastAsia="Times New Roman"/>
          <w:bCs/>
          <w:iCs/>
        </w:rPr>
      </w:pPr>
      <w:r>
        <w:rPr>
          <w:rFonts w:eastAsia="Times New Roman"/>
          <w:bCs/>
          <w:iCs/>
        </w:rPr>
        <w:t>Mateřská škola zajistí průběh vzdělávání dětí od dvou do tří let v případě přijetí dětí této věkové kategorie především úpravou podmínek vzdělávání, přizpůsobením denního režimu, přizpůsobením vzdělávacího programu, především zajištěním prostoru pro hru a dostatečný a bezpečný pohyb dětí, snížením počtu dětí ve třídě a zajištěním personálního obsazení.</w:t>
      </w:r>
    </w:p>
    <w:p w14:paraId="76F4844A" w14:textId="77777777" w:rsidR="0002416F" w:rsidRPr="00A9059C" w:rsidRDefault="0002416F" w:rsidP="00567FCA"/>
    <w:p w14:paraId="1D8408B1" w14:textId="77777777" w:rsidR="0002416F" w:rsidRPr="00655DD7" w:rsidRDefault="0002416F" w:rsidP="0065238A">
      <w:pPr>
        <w:rPr>
          <w:color w:val="FF0000"/>
        </w:rPr>
      </w:pPr>
    </w:p>
    <w:p w14:paraId="3F4DDD14" w14:textId="6B66A4D3" w:rsidR="00655DD7" w:rsidRPr="00947C3D" w:rsidRDefault="00655DD7" w:rsidP="00655DD7">
      <w:pPr>
        <w:rPr>
          <w:rFonts w:eastAsia="Times New Roman"/>
          <w:b/>
          <w:bCs/>
          <w:i/>
          <w:iCs/>
          <w:sz w:val="32"/>
          <w:szCs w:val="32"/>
        </w:rPr>
      </w:pPr>
      <w:r w:rsidRPr="00947C3D">
        <w:rPr>
          <w:rFonts w:eastAsia="Times New Roman"/>
          <w:b/>
          <w:bCs/>
          <w:i/>
          <w:iCs/>
          <w:sz w:val="32"/>
          <w:szCs w:val="32"/>
        </w:rPr>
        <w:t xml:space="preserve">7. Průběh distančního vzdělávání </w:t>
      </w:r>
    </w:p>
    <w:p w14:paraId="3AAB9664" w14:textId="0B7FC6FD" w:rsidR="00655DD7" w:rsidRPr="00947C3D" w:rsidRDefault="00655DD7" w:rsidP="00655DD7">
      <w:r w:rsidRPr="00947C3D">
        <w:t xml:space="preserve">Rodičům budou pravidelně po předchozí domluvě předávány elektronicky nebo v listinné podobě materiály s vysvětlením k distanční výuce. Jedná se především o plnění praktických úkolů, inspirativní tipy na společné aktivity dětí a rodičů, tvoření, čtení, didaktické hry, pohybové aktivity atd. </w:t>
      </w:r>
    </w:p>
    <w:p w14:paraId="160AA0D1" w14:textId="77777777" w:rsidR="00071DBB" w:rsidRDefault="0057266B" w:rsidP="0057266B">
      <w:pPr>
        <w:rPr>
          <w:rFonts w:cstheme="minorHAnsi"/>
        </w:rPr>
      </w:pPr>
      <w:r w:rsidRPr="00947C3D">
        <w:rPr>
          <w:rFonts w:cstheme="minorHAnsi"/>
        </w:rPr>
        <w:t>Děti a rodiče obdrží v deskách pracovní sešity: Matematika předškoláka, Písanka předškoláka a Týdenní plány vzdělávacích aktivit. Děti si vytvoří tzv. portfolio, kam si budou úkoly v tištěné podobě zakládat. Další realizované aktivity si mohou dokumentovat i vlastními kresbami, obrázky apod. Rodiče na pracovních listech a na výrobcích vyznačí datum splnění úkolu.</w:t>
      </w:r>
      <w:r w:rsidR="00071DBB">
        <w:rPr>
          <w:rFonts w:cstheme="minorHAnsi"/>
        </w:rPr>
        <w:t xml:space="preserve"> </w:t>
      </w:r>
    </w:p>
    <w:p w14:paraId="080525F4" w14:textId="52DD7CD4" w:rsidR="0057266B" w:rsidRPr="00947C3D" w:rsidRDefault="0057266B" w:rsidP="0057266B">
      <w:pPr>
        <w:rPr>
          <w:rFonts w:cstheme="minorHAnsi"/>
        </w:rPr>
      </w:pPr>
      <w:r w:rsidRPr="00947C3D">
        <w:rPr>
          <w:rFonts w:cstheme="minorHAnsi"/>
        </w:rPr>
        <w:t xml:space="preserve">Portfolio dítě doloží po návratu do MŠ k prezenční výuce, popřípadě jiným dohodnutým způsobem. </w:t>
      </w:r>
    </w:p>
    <w:p w14:paraId="62C52E0A" w14:textId="1991D4FA" w:rsidR="0057266B" w:rsidRPr="00947C3D" w:rsidRDefault="0057266B" w:rsidP="0057266B">
      <w:pPr>
        <w:rPr>
          <w:rFonts w:cstheme="minorHAnsi"/>
        </w:rPr>
      </w:pPr>
      <w:r w:rsidRPr="00947C3D">
        <w:rPr>
          <w:rFonts w:cstheme="minorHAnsi"/>
        </w:rPr>
        <w:t>Vzhledem k tomu, že pro předškolní děti je vzdělávání distančním způsobem povinné, je nutné evidovat jejich účast na vzdělávání. Účast dětí škola posuzuje přiměřeným způsobem podle zapojení do vzdělávacích aktivit v průběhu týdne – vyznačení datumu splnění na zpracovaných materiálech</w:t>
      </w:r>
      <w:r w:rsidR="00071DBB">
        <w:rPr>
          <w:rFonts w:cstheme="minorHAnsi"/>
        </w:rPr>
        <w:t xml:space="preserve"> </w:t>
      </w:r>
      <w:r w:rsidRPr="00947C3D">
        <w:rPr>
          <w:rFonts w:cstheme="minorHAnsi"/>
        </w:rPr>
        <w:t xml:space="preserve">Pro omlouvání absencí v obecné rovině platí to stejné, co pro prezenční vzdělávání. </w:t>
      </w:r>
    </w:p>
    <w:p w14:paraId="3C91B190" w14:textId="77777777" w:rsidR="007E34F0" w:rsidRPr="00947C3D" w:rsidRDefault="007E34F0" w:rsidP="0065238A"/>
    <w:p w14:paraId="3C55C677" w14:textId="77777777" w:rsidR="007E34F0" w:rsidRDefault="007E34F0" w:rsidP="0065238A"/>
    <w:p w14:paraId="39D16AD2" w14:textId="66A10D14" w:rsidR="00655DD7" w:rsidRPr="00947C3D" w:rsidRDefault="00655DD7" w:rsidP="00655DD7">
      <w:pPr>
        <w:rPr>
          <w:rFonts w:eastAsia="Times New Roman"/>
          <w:b/>
          <w:bCs/>
          <w:i/>
          <w:iCs/>
          <w:sz w:val="32"/>
          <w:szCs w:val="32"/>
        </w:rPr>
      </w:pPr>
      <w:r w:rsidRPr="00947C3D">
        <w:rPr>
          <w:rFonts w:eastAsia="Times New Roman"/>
          <w:b/>
          <w:bCs/>
          <w:i/>
          <w:iCs/>
          <w:sz w:val="32"/>
          <w:szCs w:val="32"/>
        </w:rPr>
        <w:t>8. Průběh vzdělávání dětí</w:t>
      </w:r>
      <w:r w:rsidR="0057266B" w:rsidRPr="00947C3D">
        <w:rPr>
          <w:rFonts w:eastAsia="Times New Roman"/>
          <w:b/>
          <w:bCs/>
          <w:i/>
          <w:iCs/>
          <w:sz w:val="32"/>
          <w:szCs w:val="32"/>
        </w:rPr>
        <w:t xml:space="preserve"> s nedostatečnou z</w:t>
      </w:r>
      <w:r w:rsidR="00264EE0" w:rsidRPr="00947C3D">
        <w:rPr>
          <w:rFonts w:eastAsia="Times New Roman"/>
          <w:b/>
          <w:bCs/>
          <w:i/>
          <w:iCs/>
          <w:sz w:val="32"/>
          <w:szCs w:val="32"/>
        </w:rPr>
        <w:t>nalostí českého jazyka</w:t>
      </w:r>
    </w:p>
    <w:p w14:paraId="4B7FB851" w14:textId="005C4E36" w:rsidR="00264EE0" w:rsidRPr="00947C3D" w:rsidRDefault="00B77739" w:rsidP="00655DD7">
      <w:pPr>
        <w:rPr>
          <w:rFonts w:eastAsia="Times New Roman"/>
        </w:rPr>
      </w:pPr>
      <w:r w:rsidRPr="00947C3D">
        <w:rPr>
          <w:rFonts w:eastAsia="Times New Roman"/>
        </w:rPr>
        <w:t>Mateřská škola poskytuje</w:t>
      </w:r>
      <w:r w:rsidR="00264EE0" w:rsidRPr="00947C3D">
        <w:rPr>
          <w:rFonts w:eastAsia="Times New Roman"/>
        </w:rPr>
        <w:t xml:space="preserve"> dět</w:t>
      </w:r>
      <w:r w:rsidRPr="00947C3D">
        <w:rPr>
          <w:rFonts w:eastAsia="Times New Roman"/>
        </w:rPr>
        <w:t>em</w:t>
      </w:r>
      <w:r w:rsidR="00264EE0" w:rsidRPr="00947C3D">
        <w:rPr>
          <w:rFonts w:eastAsia="Times New Roman"/>
        </w:rPr>
        <w:t xml:space="preserve"> s nedostatečnou z</w:t>
      </w:r>
      <w:r w:rsidRPr="00947C3D">
        <w:rPr>
          <w:rFonts w:eastAsia="Times New Roman"/>
        </w:rPr>
        <w:t>na</w:t>
      </w:r>
      <w:r w:rsidR="00264EE0" w:rsidRPr="00947C3D">
        <w:rPr>
          <w:rFonts w:eastAsia="Times New Roman"/>
        </w:rPr>
        <w:t xml:space="preserve">lostí českého jazyka </w:t>
      </w:r>
      <w:r w:rsidRPr="00947C3D">
        <w:rPr>
          <w:rFonts w:eastAsia="Times New Roman"/>
        </w:rPr>
        <w:t>podp</w:t>
      </w:r>
      <w:r w:rsidR="00554514" w:rsidRPr="00947C3D">
        <w:rPr>
          <w:rFonts w:eastAsia="Times New Roman"/>
        </w:rPr>
        <w:t>o</w:t>
      </w:r>
      <w:r w:rsidRPr="00947C3D">
        <w:rPr>
          <w:rFonts w:eastAsia="Times New Roman"/>
        </w:rPr>
        <w:t>ru</w:t>
      </w:r>
      <w:r w:rsidR="00264EE0" w:rsidRPr="00947C3D">
        <w:rPr>
          <w:rFonts w:eastAsia="Times New Roman"/>
        </w:rPr>
        <w:t xml:space="preserve"> v rámci běžné činnosti, při které dochází díky kontaktu mezi</w:t>
      </w:r>
      <w:r w:rsidRPr="00947C3D">
        <w:rPr>
          <w:rFonts w:eastAsia="Times New Roman"/>
        </w:rPr>
        <w:t xml:space="preserve"> dětí mezi sebou a kontaktu s pedagogy.</w:t>
      </w:r>
    </w:p>
    <w:p w14:paraId="23B7AF53" w14:textId="5B036394" w:rsidR="00B77739" w:rsidRPr="00947C3D" w:rsidRDefault="00B77739" w:rsidP="00655DD7">
      <w:pPr>
        <w:rPr>
          <w:rFonts w:eastAsia="Times New Roman"/>
        </w:rPr>
      </w:pPr>
      <w:r w:rsidRPr="00947C3D">
        <w:rPr>
          <w:rFonts w:eastAsia="Times New Roman"/>
        </w:rPr>
        <w:t xml:space="preserve">Děti jsou zařazeny do běžných tříd, ve kterých se učí jazyk přirozenou cestou kontaktem s vrstevníky. </w:t>
      </w:r>
      <w:r w:rsidR="00947C3D">
        <w:rPr>
          <w:rFonts w:eastAsia="Times New Roman"/>
        </w:rPr>
        <w:t xml:space="preserve">Podpůrným metodickým materiálem při vzdělávání dětí s nedostatečnou znalostí českého jazyka </w:t>
      </w:r>
      <w:r w:rsidR="00AA5063">
        <w:rPr>
          <w:rFonts w:eastAsia="Times New Roman"/>
        </w:rPr>
        <w:t>je metodika MŠMT k realizaci jazykové přípravy dětí a žáků v MŠ a ZŠ, který</w:t>
      </w:r>
      <w:r w:rsidR="00071DBB">
        <w:rPr>
          <w:rFonts w:eastAsia="Times New Roman"/>
        </w:rPr>
        <w:t xml:space="preserve"> </w:t>
      </w:r>
      <w:r w:rsidR="00AA5063">
        <w:rPr>
          <w:rFonts w:eastAsia="Times New Roman"/>
        </w:rPr>
        <w:t>lze využívat ať již v rámci jazykové přípravy v povinném předškolním vzdělávání, tak i při individualizované práci s ostatními dětmi.</w:t>
      </w:r>
    </w:p>
    <w:p w14:paraId="5C75F3A7" w14:textId="77777777" w:rsidR="007E34F0" w:rsidRPr="00947C3D" w:rsidRDefault="007E34F0" w:rsidP="0065238A"/>
    <w:p w14:paraId="341141BC" w14:textId="77777777" w:rsidR="007E34F0" w:rsidRDefault="007E34F0" w:rsidP="0065238A"/>
    <w:p w14:paraId="1513961A" w14:textId="77777777" w:rsidR="0002416F" w:rsidRDefault="0002416F" w:rsidP="0065238A">
      <w:pPr>
        <w:outlineLvl w:val="0"/>
        <w:rPr>
          <w:b/>
          <w:bCs/>
          <w:i/>
          <w:iCs/>
          <w:sz w:val="32"/>
          <w:szCs w:val="32"/>
          <w:u w:val="single"/>
        </w:rPr>
      </w:pPr>
      <w:r w:rsidRPr="003C1CA0">
        <w:rPr>
          <w:b/>
          <w:bCs/>
          <w:i/>
          <w:iCs/>
          <w:sz w:val="32"/>
          <w:szCs w:val="32"/>
          <w:u w:val="single"/>
        </w:rPr>
        <w:lastRenderedPageBreak/>
        <w:t xml:space="preserve"> Část </w:t>
      </w:r>
      <w:r>
        <w:rPr>
          <w:b/>
          <w:bCs/>
          <w:i/>
          <w:iCs/>
          <w:sz w:val="32"/>
          <w:szCs w:val="32"/>
          <w:u w:val="single"/>
        </w:rPr>
        <w:t>V</w:t>
      </w:r>
      <w:r w:rsidR="00BC1E2B">
        <w:rPr>
          <w:b/>
          <w:bCs/>
          <w:i/>
          <w:iCs/>
          <w:sz w:val="32"/>
          <w:szCs w:val="32"/>
          <w:u w:val="single"/>
        </w:rPr>
        <w:t>I</w:t>
      </w:r>
      <w:r w:rsidRPr="003C1CA0">
        <w:rPr>
          <w:b/>
          <w:bCs/>
          <w:i/>
          <w:iCs/>
          <w:sz w:val="32"/>
          <w:szCs w:val="32"/>
          <w:u w:val="single"/>
        </w:rPr>
        <w:t xml:space="preserve">. </w:t>
      </w:r>
    </w:p>
    <w:p w14:paraId="2B721DE4" w14:textId="77777777" w:rsidR="0002416F" w:rsidRDefault="0002416F" w:rsidP="0065238A">
      <w:pPr>
        <w:outlineLvl w:val="0"/>
        <w:rPr>
          <w:b/>
          <w:bCs/>
          <w:i/>
          <w:iCs/>
          <w:sz w:val="32"/>
          <w:szCs w:val="32"/>
          <w:u w:val="single"/>
        </w:rPr>
      </w:pPr>
    </w:p>
    <w:p w14:paraId="53F18161" w14:textId="77777777" w:rsidR="0002416F" w:rsidRPr="003C1CA0" w:rsidRDefault="0002416F" w:rsidP="0065238A">
      <w:pPr>
        <w:outlineLvl w:val="0"/>
        <w:rPr>
          <w:b/>
          <w:bCs/>
          <w:i/>
          <w:iCs/>
          <w:sz w:val="32"/>
          <w:szCs w:val="32"/>
          <w:u w:val="single"/>
        </w:rPr>
      </w:pPr>
    </w:p>
    <w:p w14:paraId="72FD4000" w14:textId="77777777" w:rsidR="0002416F" w:rsidRDefault="0002416F" w:rsidP="0065238A">
      <w:pPr>
        <w:rPr>
          <w:sz w:val="28"/>
          <w:szCs w:val="28"/>
        </w:rPr>
      </w:pPr>
      <w:r w:rsidRPr="00941433">
        <w:rPr>
          <w:sz w:val="28"/>
          <w:szCs w:val="28"/>
        </w:rPr>
        <w:t>Název</w:t>
      </w:r>
      <w:r>
        <w:rPr>
          <w:sz w:val="28"/>
          <w:szCs w:val="28"/>
        </w:rPr>
        <w:t xml:space="preserve"> školního vzdělávacího programu pro předškolní vzdělávání</w:t>
      </w:r>
      <w:r w:rsidRPr="00941433">
        <w:rPr>
          <w:sz w:val="28"/>
          <w:szCs w:val="28"/>
        </w:rPr>
        <w:t xml:space="preserve">: </w:t>
      </w:r>
      <w:r>
        <w:rPr>
          <w:sz w:val="28"/>
          <w:szCs w:val="28"/>
        </w:rPr>
        <w:t xml:space="preserve">   </w:t>
      </w:r>
    </w:p>
    <w:p w14:paraId="788D3110" w14:textId="77777777" w:rsidR="0002416F" w:rsidRPr="00D161F4" w:rsidRDefault="0002416F" w:rsidP="0065238A">
      <w:pPr>
        <w:rPr>
          <w:sz w:val="28"/>
          <w:szCs w:val="28"/>
        </w:rPr>
      </w:pPr>
    </w:p>
    <w:p w14:paraId="5BA036C3" w14:textId="77777777" w:rsidR="0002416F" w:rsidRPr="00D161F4" w:rsidRDefault="0002416F" w:rsidP="0065238A">
      <w:pPr>
        <w:jc w:val="center"/>
        <w:outlineLvl w:val="0"/>
        <w:rPr>
          <w:b/>
          <w:bCs/>
          <w:i/>
          <w:iCs/>
          <w:sz w:val="40"/>
          <w:szCs w:val="40"/>
        </w:rPr>
      </w:pPr>
      <w:r w:rsidRPr="00D161F4">
        <w:rPr>
          <w:b/>
          <w:bCs/>
          <w:i/>
          <w:iCs/>
          <w:sz w:val="40"/>
          <w:szCs w:val="40"/>
        </w:rPr>
        <w:t>Se sluníčkem po celý rok</w:t>
      </w:r>
    </w:p>
    <w:p w14:paraId="2C61ABBC" w14:textId="77777777" w:rsidR="0002416F" w:rsidRPr="003C1CA0" w:rsidRDefault="0002416F" w:rsidP="0065238A">
      <w:pPr>
        <w:rPr>
          <w:b/>
          <w:bCs/>
          <w:i/>
          <w:iCs/>
          <w:sz w:val="32"/>
          <w:szCs w:val="32"/>
          <w:u w:val="single"/>
        </w:rPr>
      </w:pPr>
    </w:p>
    <w:p w14:paraId="3A061D6B" w14:textId="77777777" w:rsidR="0002416F" w:rsidRPr="003C1CA0" w:rsidRDefault="0002416F" w:rsidP="0065238A">
      <w:pPr>
        <w:outlineLvl w:val="0"/>
        <w:rPr>
          <w:b/>
          <w:bCs/>
          <w:i/>
          <w:iCs/>
          <w:sz w:val="32"/>
          <w:szCs w:val="32"/>
          <w:u w:val="single"/>
        </w:rPr>
      </w:pPr>
      <w:r w:rsidRPr="008B0482">
        <w:rPr>
          <w:b/>
          <w:bCs/>
          <w:i/>
          <w:iCs/>
          <w:sz w:val="32"/>
          <w:szCs w:val="32"/>
          <w:u w:val="single"/>
        </w:rPr>
        <w:t>Vzdělávací obsah</w:t>
      </w:r>
      <w:r w:rsidR="000C6870">
        <w:rPr>
          <w:b/>
          <w:bCs/>
          <w:i/>
          <w:iCs/>
          <w:sz w:val="32"/>
          <w:szCs w:val="32"/>
          <w:u w:val="single"/>
        </w:rPr>
        <w:t xml:space="preserve"> ŠVP</w:t>
      </w:r>
      <w:r w:rsidRPr="008B0482">
        <w:rPr>
          <w:b/>
          <w:bCs/>
          <w:i/>
          <w:iCs/>
          <w:sz w:val="32"/>
          <w:szCs w:val="32"/>
          <w:u w:val="single"/>
        </w:rPr>
        <w:t xml:space="preserve"> :</w:t>
      </w:r>
    </w:p>
    <w:p w14:paraId="17A36EB6" w14:textId="77777777" w:rsidR="0002416F" w:rsidRPr="00001972" w:rsidRDefault="0002416F" w:rsidP="0065238A">
      <w:pPr>
        <w:rPr>
          <w:b/>
          <w:bCs/>
        </w:rPr>
      </w:pPr>
    </w:p>
    <w:p w14:paraId="73DAF19D" w14:textId="77777777" w:rsidR="0002416F" w:rsidRDefault="0002416F" w:rsidP="0065238A">
      <w:r>
        <w:t xml:space="preserve">Vzdělávací obsah </w:t>
      </w:r>
      <w:r w:rsidR="003B2840">
        <w:t xml:space="preserve">ŠVP PV </w:t>
      </w:r>
      <w:r>
        <w:t>je rozpracován do 4 t</w:t>
      </w:r>
      <w:r w:rsidR="003B2840">
        <w:t>e</w:t>
      </w:r>
      <w:r>
        <w:t>matických celků – integrovaných bloků, které vycházejí z přirozeného vývoje života dítěte předškolního věku a z ročních období, slavností a událostí během roku. Každý integrovaný blok je dále rozpracován na 5-</w:t>
      </w:r>
      <w:r w:rsidR="00BD54DA">
        <w:t>7</w:t>
      </w:r>
      <w:r>
        <w:t xml:space="preserve"> podtémat – t</w:t>
      </w:r>
      <w:r w:rsidR="003B2840">
        <w:t>e</w:t>
      </w:r>
      <w:r>
        <w:t>matických částí. Délka ne</w:t>
      </w:r>
      <w:r w:rsidR="00BD54DA">
        <w:t>n</w:t>
      </w:r>
      <w:r>
        <w:t>í časově ohraničena, zpravidla trvá 2 týdny, je ovlivněna zájmen dětí, aktuálním děním a rozmanitostí vzdělávací nabídky.</w:t>
      </w:r>
    </w:p>
    <w:p w14:paraId="31740866" w14:textId="77777777" w:rsidR="0002416F" w:rsidRDefault="0002416F" w:rsidP="0065238A">
      <w:r>
        <w:t>Nedílnou součástí vzdělávacího programu je plnění průběžných cílů, které prolínají každodenními činnostmi a příležitostmi. Jedná se např. o cíle z oblasti sebeobsluhy, hygieny, chování, rozvoje citů, sebepojetí, socializace, pěstování morálních a společenských hodnot.</w:t>
      </w:r>
    </w:p>
    <w:p w14:paraId="4B730E57" w14:textId="77777777" w:rsidR="000C6870" w:rsidRDefault="000C6870" w:rsidP="000C6870">
      <w:r>
        <w:t>Tematické celky mohou být doplňovány o další volná podtémata dle aktuální nabídky činností nebo vzniklých situací.</w:t>
      </w:r>
    </w:p>
    <w:p w14:paraId="17F9FEEB" w14:textId="77777777" w:rsidR="000C6870" w:rsidRDefault="000C6870" w:rsidP="000C6870">
      <w:r>
        <w:t>Do vzdělávacího obsahu jsme zařadili Projekt logopedické prevence realizovaný formou logopedických chvilek. Jejich obsah tematicky koresponduje s jednotlivými integrovanými bloky.</w:t>
      </w:r>
    </w:p>
    <w:p w14:paraId="6CB532A5" w14:textId="77777777" w:rsidR="000C6870" w:rsidRDefault="000C6870" w:rsidP="000C6870"/>
    <w:p w14:paraId="7E64C366" w14:textId="77777777" w:rsidR="00BD54DA" w:rsidRPr="000C6870" w:rsidRDefault="000C6870" w:rsidP="0065238A">
      <w:pPr>
        <w:rPr>
          <w:b/>
          <w:i/>
          <w:sz w:val="28"/>
          <w:szCs w:val="28"/>
        </w:rPr>
      </w:pPr>
      <w:r w:rsidRPr="000C6870">
        <w:rPr>
          <w:b/>
          <w:i/>
          <w:sz w:val="28"/>
          <w:szCs w:val="28"/>
        </w:rPr>
        <w:t>Třídní vzdělávací program TVP</w:t>
      </w:r>
    </w:p>
    <w:p w14:paraId="7AA909C6" w14:textId="77777777" w:rsidR="0002416F" w:rsidRDefault="000C6870" w:rsidP="0065238A">
      <w:r>
        <w:t xml:space="preserve">Vzdělávací nabídka vychází ze ŠVP.  </w:t>
      </w:r>
      <w:r w:rsidR="0002416F">
        <w:t>Ke každému didakticky zaměřenému t</w:t>
      </w:r>
      <w:r w:rsidR="003B2840">
        <w:t>e</w:t>
      </w:r>
      <w:r w:rsidR="0002416F">
        <w:t xml:space="preserve">matickému integrovanému bloku v Třídních vzdělávacích programech přiřazujeme </w:t>
      </w:r>
      <w:r w:rsidR="003B2840">
        <w:t xml:space="preserve">klíčové kompetence, ke kterým by realizace mohla směřovat, </w:t>
      </w:r>
      <w:r w:rsidR="0002416F">
        <w:t xml:space="preserve">konkrétní specifické vzdělávací cíle a očekávané výstupy z jednotlivých vzdělávacích oblastí Rámcového vzdělávacího programu. </w:t>
      </w:r>
      <w:r>
        <w:t>Konkrétní n</w:t>
      </w:r>
      <w:r w:rsidR="0002416F">
        <w:t xml:space="preserve">abídku vzdělávacích činností dle požadavků Rámcově vzdělávacího programu si plánují učitelky ve třídě samostatně. </w:t>
      </w:r>
      <w:r w:rsidR="003B2840">
        <w:t xml:space="preserve">Každá třída si volí téma podle zájmu dětí nebo konkrétních potřeb. </w:t>
      </w:r>
      <w:r>
        <w:t xml:space="preserve">TVP je otevřený pracovní plán, který je vytvářený, resp. dotvářený postupně. </w:t>
      </w:r>
      <w:r w:rsidR="003B2840">
        <w:t>V rámci jednoho školní</w:t>
      </w:r>
      <w:r w:rsidR="00BC1E2B">
        <w:t>ho</w:t>
      </w:r>
      <w:r w:rsidR="003B2840">
        <w:t xml:space="preserve"> roku nemusí třída realizovat všechny bloky, bloky se mohou opakovat a poznatky prohlubovat. </w:t>
      </w:r>
      <w:r w:rsidR="0002416F">
        <w:t>Třídní vzdělávací programy jsme doplnili o charakteristiku jednotlivých podtémat, s nimiž seznamujeme rodiče dětí formou plakátku vyvěšeného v šatnách jednotlivých tříd.</w:t>
      </w:r>
    </w:p>
    <w:p w14:paraId="41E8FC85" w14:textId="77777777" w:rsidR="0002416F" w:rsidRDefault="00CE7F52" w:rsidP="0065238A">
      <w:r>
        <w:t xml:space="preserve">TVP obsahuje: </w:t>
      </w:r>
    </w:p>
    <w:p w14:paraId="222C6371" w14:textId="77777777" w:rsidR="00CE7F52" w:rsidRDefault="00CE7F52" w:rsidP="00000F1A">
      <w:pPr>
        <w:pStyle w:val="Odstavecseseznamem"/>
        <w:numPr>
          <w:ilvl w:val="0"/>
          <w:numId w:val="57"/>
        </w:numPr>
      </w:pPr>
      <w:r>
        <w:t>Počet dětí a jejich věkové složení</w:t>
      </w:r>
    </w:p>
    <w:p w14:paraId="1BEFB9D3" w14:textId="77777777" w:rsidR="00CE7F52" w:rsidRDefault="00CE7F52" w:rsidP="00000F1A">
      <w:pPr>
        <w:pStyle w:val="Odstavecseseznamem"/>
        <w:numPr>
          <w:ilvl w:val="0"/>
          <w:numId w:val="57"/>
        </w:numPr>
      </w:pPr>
      <w:r>
        <w:t>Přehled poskytovaných podpůrných opatření</w:t>
      </w:r>
    </w:p>
    <w:p w14:paraId="56B889F9" w14:textId="77777777" w:rsidR="00CE7F52" w:rsidRDefault="00CE7F52" w:rsidP="00000F1A">
      <w:pPr>
        <w:pStyle w:val="Odstavecseseznamem"/>
        <w:numPr>
          <w:ilvl w:val="0"/>
          <w:numId w:val="57"/>
        </w:numPr>
      </w:pPr>
      <w:r>
        <w:t>Zpracování integrovaných bloků</w:t>
      </w:r>
    </w:p>
    <w:p w14:paraId="009209C0" w14:textId="77777777" w:rsidR="00CE7F52" w:rsidRDefault="00CE7F52" w:rsidP="00000F1A">
      <w:pPr>
        <w:pStyle w:val="Odstavecseseznamem"/>
        <w:numPr>
          <w:ilvl w:val="0"/>
          <w:numId w:val="57"/>
        </w:numPr>
      </w:pPr>
      <w:r>
        <w:t>Diagnostiky, záznamy o dětech</w:t>
      </w:r>
    </w:p>
    <w:p w14:paraId="7D8CBAA0" w14:textId="77777777" w:rsidR="00CE7F52" w:rsidRDefault="00CE7F52" w:rsidP="00000F1A">
      <w:pPr>
        <w:pStyle w:val="Odstavecseseznamem"/>
        <w:numPr>
          <w:ilvl w:val="0"/>
          <w:numId w:val="57"/>
        </w:numPr>
      </w:pPr>
      <w:r>
        <w:t>Hodnocení vzdělávání</w:t>
      </w:r>
    </w:p>
    <w:p w14:paraId="1AE08EF4" w14:textId="77777777" w:rsidR="007E34F0" w:rsidRDefault="007E34F0" w:rsidP="00CE7F52">
      <w:pPr>
        <w:ind w:left="360"/>
      </w:pPr>
    </w:p>
    <w:p w14:paraId="33D8EB33" w14:textId="77777777" w:rsidR="007E34F0" w:rsidRDefault="007E34F0" w:rsidP="00AC2B62"/>
    <w:p w14:paraId="23C3E516" w14:textId="77777777" w:rsidR="007E34F0" w:rsidRDefault="007E34F0" w:rsidP="00AC2B62"/>
    <w:p w14:paraId="2D384380" w14:textId="77777777" w:rsidR="007E34F0" w:rsidRDefault="007E34F0" w:rsidP="00AC2B62"/>
    <w:p w14:paraId="62825C6A" w14:textId="77777777" w:rsidR="007E34F0" w:rsidRDefault="007E34F0" w:rsidP="00AC2B62"/>
    <w:p w14:paraId="3E204352" w14:textId="77777777" w:rsidR="007E34F0" w:rsidRDefault="007E34F0" w:rsidP="00AC2B62"/>
    <w:p w14:paraId="76C38172" w14:textId="77777777" w:rsidR="0002416F" w:rsidRPr="00D161F4" w:rsidRDefault="0002416F" w:rsidP="00581AE8">
      <w:pPr>
        <w:ind w:left="360"/>
        <w:outlineLvl w:val="0"/>
        <w:rPr>
          <w:b/>
          <w:bCs/>
          <w:i/>
          <w:iCs/>
          <w:sz w:val="32"/>
          <w:szCs w:val="32"/>
          <w:u w:val="single"/>
        </w:rPr>
      </w:pPr>
      <w:r>
        <w:rPr>
          <w:b/>
          <w:bCs/>
          <w:i/>
          <w:iCs/>
          <w:color w:val="0000FF"/>
          <w:sz w:val="32"/>
          <w:szCs w:val="32"/>
        </w:rPr>
        <w:lastRenderedPageBreak/>
        <w:t xml:space="preserve"> </w:t>
      </w:r>
      <w:r w:rsidRPr="00D161F4">
        <w:rPr>
          <w:b/>
          <w:bCs/>
          <w:i/>
          <w:iCs/>
          <w:sz w:val="32"/>
          <w:szCs w:val="32"/>
          <w:u w:val="single"/>
        </w:rPr>
        <w:t>Sluníčko svítí nejenom na mě</w:t>
      </w:r>
    </w:p>
    <w:p w14:paraId="4549D864" w14:textId="77777777" w:rsidR="0002416F" w:rsidRPr="00D161F4" w:rsidRDefault="0002416F" w:rsidP="00AC2B62">
      <w:pPr>
        <w:ind w:left="1080"/>
        <w:outlineLvl w:val="0"/>
        <w:rPr>
          <w:b/>
          <w:bCs/>
          <w:i/>
          <w:iCs/>
          <w:sz w:val="32"/>
          <w:szCs w:val="32"/>
          <w:u w:val="single"/>
        </w:rPr>
      </w:pPr>
    </w:p>
    <w:p w14:paraId="3CFF5669" w14:textId="77777777" w:rsidR="0002416F" w:rsidRPr="00D161F4" w:rsidRDefault="0002416F" w:rsidP="00AC2B62">
      <w:pPr>
        <w:rPr>
          <w:b/>
          <w:bCs/>
          <w:i/>
          <w:iCs/>
        </w:rPr>
      </w:pPr>
      <w:r w:rsidRPr="00D161F4">
        <w:rPr>
          <w:b/>
          <w:bCs/>
          <w:i/>
          <w:iCs/>
        </w:rPr>
        <w:t>Záměrem tohoto tématu je usnadnit dětem poznání, že každý člověk je součástí lidské společnosti, která se řídí určitými pravidly soužití. Přirozenými činnostmi budeme podporovat utváření vztahů dítěte k jiným dětem, dospělým, zvířatům a přírodě.</w:t>
      </w:r>
    </w:p>
    <w:p w14:paraId="2AA2CB12" w14:textId="77777777" w:rsidR="0002416F" w:rsidRPr="00D161F4" w:rsidRDefault="0002416F" w:rsidP="00AC2B62">
      <w:pPr>
        <w:rPr>
          <w:b/>
          <w:bCs/>
          <w:i/>
          <w:iCs/>
        </w:rPr>
      </w:pPr>
      <w:r w:rsidRPr="00D161F4">
        <w:rPr>
          <w:b/>
          <w:bCs/>
          <w:i/>
          <w:iCs/>
        </w:rPr>
        <w:t>Prostřednictvím tématu se děti seznámí s nejbližším okolím, osvojí si poznatky o místě, ve kterém žijí, o své zemi, její kultuře, přírodě, o jiných zemích, zeměkouli, vesmíru. Seznámí se s poznatkem, že svět má svůj řád, je rozmanitý</w:t>
      </w:r>
      <w:r w:rsidR="00BC1E2B" w:rsidRPr="00D161F4">
        <w:rPr>
          <w:b/>
          <w:bCs/>
          <w:i/>
          <w:iCs/>
        </w:rPr>
        <w:t xml:space="preserve">, </w:t>
      </w:r>
      <w:r w:rsidRPr="00D161F4">
        <w:rPr>
          <w:b/>
          <w:bCs/>
          <w:i/>
          <w:iCs/>
        </w:rPr>
        <w:t>pozoruhodný a to jak svět přírody</w:t>
      </w:r>
    </w:p>
    <w:p w14:paraId="42552B9C" w14:textId="77777777" w:rsidR="0002416F" w:rsidRPr="00D161F4" w:rsidRDefault="0002416F" w:rsidP="00AC2B62">
      <w:pPr>
        <w:rPr>
          <w:b/>
          <w:bCs/>
          <w:i/>
          <w:iCs/>
        </w:rPr>
      </w:pPr>
      <w:r w:rsidRPr="00D161F4">
        <w:rPr>
          <w:b/>
          <w:bCs/>
          <w:i/>
          <w:iCs/>
        </w:rPr>
        <w:t xml:space="preserve"> (rostliny, živočichové), tak i svět lidí a jejich činnostech (např. povoláních)</w:t>
      </w:r>
    </w:p>
    <w:p w14:paraId="5876D0BE" w14:textId="77777777" w:rsidR="0002416F" w:rsidRPr="00D161F4" w:rsidRDefault="0002416F" w:rsidP="00AC2B62">
      <w:pPr>
        <w:rPr>
          <w:b/>
          <w:bCs/>
          <w:i/>
          <w:iCs/>
        </w:rPr>
      </w:pPr>
    </w:p>
    <w:p w14:paraId="6132F764" w14:textId="77777777" w:rsidR="0002416F" w:rsidRPr="00D161F4" w:rsidRDefault="0002416F" w:rsidP="00AC2B62">
      <w:pPr>
        <w:rPr>
          <w:b/>
          <w:bCs/>
          <w:i/>
          <w:iCs/>
        </w:rPr>
      </w:pPr>
    </w:p>
    <w:p w14:paraId="7B49A685" w14:textId="77777777" w:rsidR="0002416F" w:rsidRPr="00D161F4" w:rsidRDefault="0002416F" w:rsidP="00AC2B62">
      <w:pPr>
        <w:rPr>
          <w:b/>
          <w:bCs/>
          <w:i/>
          <w:iCs/>
        </w:rPr>
      </w:pPr>
      <w:proofErr w:type="gramStart"/>
      <w:r w:rsidRPr="00D161F4">
        <w:rPr>
          <w:b/>
          <w:bCs/>
          <w:i/>
          <w:iCs/>
        </w:rPr>
        <w:t>Podtéma :</w:t>
      </w:r>
      <w:proofErr w:type="gramEnd"/>
    </w:p>
    <w:p w14:paraId="53862B6F" w14:textId="77777777" w:rsidR="0002416F" w:rsidRPr="00D161F4" w:rsidRDefault="0002416F" w:rsidP="00AC2B62">
      <w:pPr>
        <w:numPr>
          <w:ilvl w:val="0"/>
          <w:numId w:val="2"/>
        </w:numPr>
        <w:rPr>
          <w:b/>
          <w:bCs/>
        </w:rPr>
      </w:pPr>
      <w:r w:rsidRPr="00D161F4">
        <w:rPr>
          <w:b/>
          <w:bCs/>
        </w:rPr>
        <w:t>Já a moji kamarádi ve školce</w:t>
      </w:r>
    </w:p>
    <w:p w14:paraId="5D3D298C" w14:textId="77777777" w:rsidR="0002416F" w:rsidRPr="00D161F4" w:rsidRDefault="0002416F" w:rsidP="00AC2B62">
      <w:pPr>
        <w:numPr>
          <w:ilvl w:val="0"/>
          <w:numId w:val="2"/>
        </w:numPr>
        <w:rPr>
          <w:b/>
          <w:bCs/>
        </w:rPr>
      </w:pPr>
      <w:r w:rsidRPr="00D161F4">
        <w:rPr>
          <w:b/>
          <w:bCs/>
        </w:rPr>
        <w:t>U nás doma</w:t>
      </w:r>
    </w:p>
    <w:p w14:paraId="0E6FD31A" w14:textId="77777777" w:rsidR="0002416F" w:rsidRPr="00D161F4" w:rsidRDefault="0002416F" w:rsidP="00AC2B62">
      <w:pPr>
        <w:numPr>
          <w:ilvl w:val="0"/>
          <w:numId w:val="2"/>
        </w:numPr>
        <w:rPr>
          <w:b/>
          <w:bCs/>
        </w:rPr>
      </w:pPr>
      <w:r w:rsidRPr="00D161F4">
        <w:rPr>
          <w:b/>
          <w:bCs/>
        </w:rPr>
        <w:t>Rádi cestujeme</w:t>
      </w:r>
    </w:p>
    <w:p w14:paraId="73024DDB" w14:textId="77777777" w:rsidR="0002416F" w:rsidRPr="00D161F4" w:rsidRDefault="0002416F" w:rsidP="00AC2B62">
      <w:pPr>
        <w:numPr>
          <w:ilvl w:val="0"/>
          <w:numId w:val="2"/>
        </w:numPr>
        <w:rPr>
          <w:b/>
          <w:bCs/>
        </w:rPr>
      </w:pPr>
      <w:r w:rsidRPr="00D161F4">
        <w:rPr>
          <w:b/>
          <w:bCs/>
        </w:rPr>
        <w:t>Máme rádi zvířata</w:t>
      </w:r>
    </w:p>
    <w:p w14:paraId="3A71BA5A" w14:textId="23993C4F" w:rsidR="0002416F" w:rsidRPr="00D161F4" w:rsidRDefault="004B3D27" w:rsidP="00071DBB">
      <w:pPr>
        <w:numPr>
          <w:ilvl w:val="0"/>
          <w:numId w:val="2"/>
        </w:numPr>
        <w:rPr>
          <w:b/>
          <w:bCs/>
        </w:rPr>
      </w:pPr>
      <w:r w:rsidRPr="00D161F4">
        <w:rPr>
          <w:b/>
          <w:bCs/>
        </w:rPr>
        <w:t>Na louce a u rybníka</w:t>
      </w:r>
    </w:p>
    <w:p w14:paraId="3806E8D6" w14:textId="77777777" w:rsidR="0002416F" w:rsidRPr="00D161F4" w:rsidRDefault="0002416F" w:rsidP="00071DBB">
      <w:pPr>
        <w:numPr>
          <w:ilvl w:val="0"/>
          <w:numId w:val="2"/>
        </w:numPr>
        <w:rPr>
          <w:b/>
          <w:bCs/>
        </w:rPr>
      </w:pPr>
      <w:r w:rsidRPr="00D161F4">
        <w:rPr>
          <w:b/>
          <w:bCs/>
        </w:rPr>
        <w:t xml:space="preserve">Naše planeta Země </w:t>
      </w:r>
    </w:p>
    <w:p w14:paraId="513EED01" w14:textId="021AD476" w:rsidR="0002416F" w:rsidRPr="00D161F4" w:rsidRDefault="0002416F" w:rsidP="00071DBB">
      <w:pPr>
        <w:numPr>
          <w:ilvl w:val="0"/>
          <w:numId w:val="2"/>
        </w:numPr>
        <w:rPr>
          <w:b/>
          <w:bCs/>
        </w:rPr>
      </w:pPr>
      <w:r w:rsidRPr="00D161F4">
        <w:rPr>
          <w:b/>
          <w:bCs/>
        </w:rPr>
        <w:t>Ten dělá to a ten zas tohl</w:t>
      </w:r>
      <w:r w:rsidR="004B3D27" w:rsidRPr="00D161F4">
        <w:rPr>
          <w:b/>
          <w:bCs/>
        </w:rPr>
        <w:t>e</w:t>
      </w:r>
    </w:p>
    <w:p w14:paraId="5A555316" w14:textId="09EAC6BE" w:rsidR="004B3D27" w:rsidRPr="00D161F4" w:rsidRDefault="004B3D27" w:rsidP="00071DBB">
      <w:pPr>
        <w:numPr>
          <w:ilvl w:val="0"/>
          <w:numId w:val="2"/>
        </w:numPr>
        <w:rPr>
          <w:b/>
          <w:bCs/>
        </w:rPr>
      </w:pPr>
      <w:r w:rsidRPr="00D161F4">
        <w:rPr>
          <w:b/>
          <w:bCs/>
        </w:rPr>
        <w:t>Zvířátka ze ZOO</w:t>
      </w:r>
    </w:p>
    <w:p w14:paraId="0ED72EBC" w14:textId="757C03A6" w:rsidR="00525546" w:rsidRPr="00D161F4" w:rsidRDefault="00525546" w:rsidP="00071DBB">
      <w:pPr>
        <w:numPr>
          <w:ilvl w:val="0"/>
          <w:numId w:val="2"/>
        </w:numPr>
        <w:rPr>
          <w:b/>
          <w:bCs/>
        </w:rPr>
      </w:pPr>
      <w:r w:rsidRPr="00D161F4">
        <w:rPr>
          <w:b/>
          <w:bCs/>
        </w:rPr>
        <w:t>Věci kolem nás</w:t>
      </w:r>
    </w:p>
    <w:p w14:paraId="41CF75D4" w14:textId="77777777" w:rsidR="000D3ADB" w:rsidRPr="00D161F4" w:rsidRDefault="000D3ADB" w:rsidP="000D3ADB">
      <w:pPr>
        <w:ind w:left="720"/>
        <w:rPr>
          <w:b/>
          <w:bCs/>
        </w:rPr>
      </w:pPr>
    </w:p>
    <w:p w14:paraId="76170F29" w14:textId="77777777" w:rsidR="0002416F" w:rsidRPr="00D161F4" w:rsidRDefault="0002416F" w:rsidP="00AC2B62"/>
    <w:p w14:paraId="6DAD82E4" w14:textId="6825A38B" w:rsidR="0002416F" w:rsidRPr="00D161F4" w:rsidRDefault="0002416F" w:rsidP="00000F1A">
      <w:pPr>
        <w:pStyle w:val="Odstavecseseznamem"/>
        <w:numPr>
          <w:ilvl w:val="0"/>
          <w:numId w:val="60"/>
        </w:numPr>
        <w:rPr>
          <w:b/>
          <w:bCs/>
        </w:rPr>
      </w:pPr>
      <w:r w:rsidRPr="00D161F4">
        <w:rPr>
          <w:b/>
          <w:bCs/>
        </w:rPr>
        <w:t>Kompetence k učení:</w:t>
      </w:r>
    </w:p>
    <w:p w14:paraId="34834D5B" w14:textId="77777777" w:rsidR="0002416F" w:rsidRPr="00D161F4" w:rsidRDefault="0002416F" w:rsidP="00FA01BB">
      <w:pPr>
        <w:numPr>
          <w:ilvl w:val="0"/>
          <w:numId w:val="8"/>
        </w:numPr>
        <w:rPr>
          <w:b/>
          <w:bCs/>
        </w:rPr>
      </w:pPr>
      <w:r w:rsidRPr="00D161F4">
        <w:t xml:space="preserve">Odhaduje své síly, učí se hodnotit svoje osobní pokroky i oceňovat výkony druhých </w:t>
      </w:r>
    </w:p>
    <w:p w14:paraId="2C3B5E86" w14:textId="77777777" w:rsidR="0002416F" w:rsidRPr="00D161F4" w:rsidRDefault="0002416F" w:rsidP="00FA01BB">
      <w:pPr>
        <w:numPr>
          <w:ilvl w:val="0"/>
          <w:numId w:val="8"/>
        </w:numPr>
      </w:pPr>
      <w:r w:rsidRPr="00D161F4">
        <w:t>Má elementární poznatky o světě lidí, kultury, přírody i techniky, který dítě obklopuje, o jeho rozmanitostech a proměnách; orientuje se v řádu a dění v prostředí, ve kterém žije</w:t>
      </w:r>
    </w:p>
    <w:p w14:paraId="7CA5F293" w14:textId="08E2B130" w:rsidR="0002416F" w:rsidRPr="00D161F4" w:rsidRDefault="0002416F" w:rsidP="00000F1A">
      <w:pPr>
        <w:pStyle w:val="Odstavecseseznamem"/>
        <w:numPr>
          <w:ilvl w:val="0"/>
          <w:numId w:val="60"/>
        </w:numPr>
        <w:rPr>
          <w:b/>
          <w:bCs/>
        </w:rPr>
      </w:pPr>
      <w:r w:rsidRPr="00D161F4">
        <w:rPr>
          <w:b/>
          <w:bCs/>
        </w:rPr>
        <w:t>Kompetence k řešení problémů:</w:t>
      </w:r>
    </w:p>
    <w:p w14:paraId="0557DE94" w14:textId="7D1D2E12" w:rsidR="0002416F" w:rsidRPr="00D161F4" w:rsidRDefault="003E2B1A" w:rsidP="00FA01BB">
      <w:pPr>
        <w:numPr>
          <w:ilvl w:val="0"/>
          <w:numId w:val="9"/>
        </w:numPr>
      </w:pPr>
      <w:r w:rsidRPr="00D161F4">
        <w:t>Si všímá</w:t>
      </w:r>
      <w:r w:rsidR="0002416F" w:rsidRPr="00D161F4">
        <w:t xml:space="preserve"> dění i problémů v bezprostředním okolí; přirozenou motivací k řešení dalších problémů a situací je pro něj pozitivní odezva na aktivní zájem</w:t>
      </w:r>
    </w:p>
    <w:p w14:paraId="170279E8" w14:textId="13D1DE6E" w:rsidR="0002416F" w:rsidRPr="00D161F4" w:rsidRDefault="0002416F" w:rsidP="00FA01BB">
      <w:pPr>
        <w:numPr>
          <w:ilvl w:val="0"/>
          <w:numId w:val="9"/>
        </w:numPr>
      </w:pPr>
      <w:r w:rsidRPr="00D161F4">
        <w:t>Rozliš</w:t>
      </w:r>
      <w:r w:rsidR="003E2B1A" w:rsidRPr="00D161F4">
        <w:t>uje řešení, která jsou funkční (</w:t>
      </w:r>
      <w:r w:rsidRPr="00D161F4">
        <w:t>vedoucí k</w:t>
      </w:r>
      <w:r w:rsidR="003E2B1A" w:rsidRPr="00D161F4">
        <w:t> </w:t>
      </w:r>
      <w:r w:rsidRPr="00D161F4">
        <w:t>cíli</w:t>
      </w:r>
      <w:r w:rsidR="003E2B1A" w:rsidRPr="00D161F4">
        <w:t>),</w:t>
      </w:r>
      <w:r w:rsidRPr="00D161F4">
        <w:t xml:space="preserve"> a řešení, která funkční nejsou; dokáže mezi nimi volit</w:t>
      </w:r>
    </w:p>
    <w:p w14:paraId="550B7E37" w14:textId="77777777" w:rsidR="0002416F" w:rsidRPr="00D161F4" w:rsidRDefault="0002416F" w:rsidP="00FA01BB">
      <w:pPr>
        <w:numPr>
          <w:ilvl w:val="0"/>
          <w:numId w:val="9"/>
        </w:numPr>
      </w:pPr>
      <w:r w:rsidRPr="00D161F4">
        <w:t>Chápe, že vyhýbat se řešení problémů nevede k cíli, ale že jejich včasné a uvážlivé řešení je naopak výhodou; uvědomuje si, že svou aktivitou a iniciativou může situaci ovlivnit</w:t>
      </w:r>
    </w:p>
    <w:p w14:paraId="34F5E204" w14:textId="359EDFB6" w:rsidR="0002416F" w:rsidRPr="00D161F4" w:rsidRDefault="0002416F" w:rsidP="00000F1A">
      <w:pPr>
        <w:pStyle w:val="Odstavecseseznamem"/>
        <w:numPr>
          <w:ilvl w:val="0"/>
          <w:numId w:val="60"/>
        </w:numPr>
      </w:pPr>
      <w:r w:rsidRPr="00D161F4">
        <w:rPr>
          <w:b/>
          <w:bCs/>
        </w:rPr>
        <w:t>Kompetence komunikativní</w:t>
      </w:r>
      <w:r w:rsidRPr="00D161F4">
        <w:t>:</w:t>
      </w:r>
    </w:p>
    <w:p w14:paraId="57EC8BB8" w14:textId="67C0A233" w:rsidR="0002416F" w:rsidRPr="00D161F4" w:rsidRDefault="003E2B1A" w:rsidP="00FA01BB">
      <w:pPr>
        <w:numPr>
          <w:ilvl w:val="0"/>
          <w:numId w:val="10"/>
        </w:numPr>
      </w:pPr>
      <w:r w:rsidRPr="00D161F4">
        <w:t>Se domlouvá</w:t>
      </w:r>
      <w:r w:rsidR="0002416F" w:rsidRPr="00D161F4">
        <w:t xml:space="preserve"> gesty i slovy, rozlišuje některé symboly, rozumí jejich významu i funkci</w:t>
      </w:r>
    </w:p>
    <w:p w14:paraId="28B8EAA3" w14:textId="5513BC1A" w:rsidR="0002416F" w:rsidRPr="00D161F4" w:rsidRDefault="003E2B1A" w:rsidP="00FA01BB">
      <w:pPr>
        <w:numPr>
          <w:ilvl w:val="0"/>
          <w:numId w:val="10"/>
        </w:numPr>
      </w:pPr>
      <w:r w:rsidRPr="00D161F4">
        <w:t xml:space="preserve">Ví, že </w:t>
      </w:r>
      <w:r w:rsidR="0002416F" w:rsidRPr="00D161F4">
        <w:t>lidé</w:t>
      </w:r>
      <w:r w:rsidRPr="00D161F4">
        <w:t xml:space="preserve"> se</w:t>
      </w:r>
      <w:r w:rsidR="0002416F" w:rsidRPr="00D161F4">
        <w:t xml:space="preserve"> dorozumívají i jinými jazyky a že je možno se jim učit; má vytvořeny elementární předpoklady k učení se cizímu jazyku</w:t>
      </w:r>
    </w:p>
    <w:p w14:paraId="590E2C0E" w14:textId="6958AA25" w:rsidR="0002416F" w:rsidRPr="00D161F4" w:rsidRDefault="0002416F" w:rsidP="00000F1A">
      <w:pPr>
        <w:pStyle w:val="Odstavecseseznamem"/>
        <w:numPr>
          <w:ilvl w:val="0"/>
          <w:numId w:val="60"/>
        </w:numPr>
        <w:rPr>
          <w:b/>
          <w:bCs/>
        </w:rPr>
      </w:pPr>
      <w:r w:rsidRPr="00D161F4">
        <w:rPr>
          <w:b/>
          <w:bCs/>
        </w:rPr>
        <w:t>Kompetence sociální a personální:</w:t>
      </w:r>
    </w:p>
    <w:p w14:paraId="0FBD01CF" w14:textId="795CEE4A" w:rsidR="0002416F" w:rsidRPr="00D161F4" w:rsidRDefault="003E2B1A" w:rsidP="00FA01BB">
      <w:pPr>
        <w:numPr>
          <w:ilvl w:val="0"/>
          <w:numId w:val="11"/>
        </w:numPr>
      </w:pPr>
      <w:r w:rsidRPr="00D161F4">
        <w:t>Se dokáže ve skupině</w:t>
      </w:r>
      <w:r w:rsidR="0002416F" w:rsidRPr="00D161F4">
        <w:t xml:space="preserve"> prosadit, ale i podřídit, při společných činnostech se domlouvá a spolupracuje; v běžných situacích uplatňuje základní společenské návyky a pravidla společenského styku; je schopné respektovat druhé, vyjednávat, přijímat a uzavírat kompromisy</w:t>
      </w:r>
    </w:p>
    <w:p w14:paraId="60FB2B2D" w14:textId="6C99C5AD" w:rsidR="0002416F" w:rsidRPr="00D161F4" w:rsidRDefault="0002416F" w:rsidP="00FA01BB">
      <w:pPr>
        <w:numPr>
          <w:ilvl w:val="0"/>
          <w:numId w:val="11"/>
        </w:numPr>
      </w:pPr>
      <w:r w:rsidRPr="00D161F4">
        <w:t>S</w:t>
      </w:r>
      <w:r w:rsidR="002D7B6D" w:rsidRPr="00D161F4">
        <w:t xml:space="preserve">e spolupodílí </w:t>
      </w:r>
      <w:r w:rsidRPr="00D161F4">
        <w:t>na společných rozhodnutí</w:t>
      </w:r>
      <w:r w:rsidR="002D7B6D" w:rsidRPr="00D161F4">
        <w:t>ch</w:t>
      </w:r>
      <w:r w:rsidR="001251AE" w:rsidRPr="00D161F4">
        <w:t>;</w:t>
      </w:r>
      <w:r w:rsidRPr="00D161F4">
        <w:t xml:space="preserve"> přijímá vyjasněné a zdůvodněné povinnosti; dodržuje dohodnutá a</w:t>
      </w:r>
      <w:r w:rsidR="001251AE" w:rsidRPr="00D161F4">
        <w:t xml:space="preserve"> pochopená pravidla a přizpůsobuje</w:t>
      </w:r>
      <w:r w:rsidRPr="00D161F4">
        <w:t xml:space="preserve"> se jim</w:t>
      </w:r>
    </w:p>
    <w:p w14:paraId="1EB45A68" w14:textId="58D05F2C" w:rsidR="0002416F" w:rsidRPr="00D161F4" w:rsidRDefault="0002416F" w:rsidP="00FA01BB">
      <w:pPr>
        <w:numPr>
          <w:ilvl w:val="0"/>
          <w:numId w:val="11"/>
        </w:numPr>
      </w:pPr>
      <w:r w:rsidRPr="00D161F4">
        <w:t>Je schopno chápat, že lidé se různí a umí být tolerantní k jejich odlišnostem</w:t>
      </w:r>
      <w:r w:rsidR="002D7B6D" w:rsidRPr="00D161F4">
        <w:t xml:space="preserve"> a jedinečnostem</w:t>
      </w:r>
    </w:p>
    <w:p w14:paraId="057B0ED7" w14:textId="0C312C76" w:rsidR="0002416F" w:rsidRPr="00D161F4" w:rsidRDefault="0002416F" w:rsidP="00071DBB">
      <w:pPr>
        <w:numPr>
          <w:ilvl w:val="0"/>
          <w:numId w:val="11"/>
        </w:numPr>
      </w:pPr>
      <w:r w:rsidRPr="00D161F4">
        <w:lastRenderedPageBreak/>
        <w:t>Chápe, že nespravedlnost, ubližování, ponižování, lhostejnost, agresivita a násilí se nevyplácí a že vzniklé konflikty je lépe řešit dohodou; dokáže se bránit projevům n</w:t>
      </w:r>
      <w:r w:rsidR="001659C8" w:rsidRPr="00D161F4">
        <w:t>ásilí jiného dítěte, ponižování a</w:t>
      </w:r>
      <w:r w:rsidRPr="00D161F4">
        <w:t xml:space="preserve"> ubližování</w:t>
      </w:r>
    </w:p>
    <w:p w14:paraId="5CF51450" w14:textId="3CF16B73" w:rsidR="0002416F" w:rsidRPr="00D161F4" w:rsidRDefault="0002416F" w:rsidP="00000F1A">
      <w:pPr>
        <w:pStyle w:val="Odstavecseseznamem"/>
        <w:numPr>
          <w:ilvl w:val="0"/>
          <w:numId w:val="60"/>
        </w:numPr>
        <w:rPr>
          <w:b/>
          <w:bCs/>
        </w:rPr>
      </w:pPr>
      <w:r w:rsidRPr="00D161F4">
        <w:rPr>
          <w:b/>
          <w:bCs/>
        </w:rPr>
        <w:t>Kompetence činnostní a občanské:</w:t>
      </w:r>
    </w:p>
    <w:p w14:paraId="41192278" w14:textId="77777777" w:rsidR="0002416F" w:rsidRPr="00D161F4" w:rsidRDefault="0002416F" w:rsidP="00FA01BB">
      <w:pPr>
        <w:numPr>
          <w:ilvl w:val="0"/>
          <w:numId w:val="12"/>
        </w:numPr>
      </w:pPr>
      <w:r w:rsidRPr="00D161F4">
        <w:t>Má smysl pro povinnost ve hře, práci i učení; k úkolům a povinnostem přistupuje odpovědně; váží si práce i úsilí druhých</w:t>
      </w:r>
    </w:p>
    <w:p w14:paraId="7C4C3486" w14:textId="77777777" w:rsidR="0002416F" w:rsidRPr="00D161F4" w:rsidRDefault="0002416F" w:rsidP="00FA01BB">
      <w:pPr>
        <w:numPr>
          <w:ilvl w:val="0"/>
          <w:numId w:val="12"/>
        </w:numPr>
      </w:pPr>
      <w:r w:rsidRPr="00D161F4">
        <w:t>Spoluvytváří pravidla společného soužití mezi vrstevníky, rozumí jejich smyslu a chápe potřebu je zachovávat</w:t>
      </w:r>
    </w:p>
    <w:p w14:paraId="1287FE34" w14:textId="3E8BE18B" w:rsidR="0002416F" w:rsidRPr="00D161F4" w:rsidRDefault="001659C8" w:rsidP="00FA01BB">
      <w:pPr>
        <w:numPr>
          <w:ilvl w:val="0"/>
          <w:numId w:val="12"/>
        </w:numPr>
      </w:pPr>
      <w:r w:rsidRPr="00D161F4">
        <w:t>Si uvědomuje</w:t>
      </w:r>
      <w:r w:rsidR="0002416F" w:rsidRPr="00D161F4">
        <w:t xml:space="preserve"> svá práva i práva druhých, učí se je hájit a respektovat; chápe, že všichni lidé mají stejnou hodnotu</w:t>
      </w:r>
    </w:p>
    <w:p w14:paraId="062FDEBF" w14:textId="77777777" w:rsidR="0002416F" w:rsidRPr="00D161F4" w:rsidRDefault="0002416F" w:rsidP="00FA01BB">
      <w:pPr>
        <w:numPr>
          <w:ilvl w:val="0"/>
          <w:numId w:val="12"/>
        </w:numPr>
      </w:pPr>
      <w:r w:rsidRPr="00D161F4">
        <w:t>Ví, že není jedno, v jakém prostředí žije, uvědomuje si, že se svým chováním na něm podílí a že je může ovlivnit</w:t>
      </w:r>
    </w:p>
    <w:p w14:paraId="6E42BA30" w14:textId="77777777" w:rsidR="0002416F" w:rsidRPr="00D161F4" w:rsidRDefault="0002416F" w:rsidP="00AC2B62"/>
    <w:p w14:paraId="10EDC8E3" w14:textId="77777777" w:rsidR="0002416F" w:rsidRPr="00D161F4" w:rsidRDefault="0002416F" w:rsidP="00AC2B62"/>
    <w:p w14:paraId="57BE250C" w14:textId="4A74CD9E" w:rsidR="00FF1EE8" w:rsidRPr="00D161F4" w:rsidRDefault="00FF1EE8" w:rsidP="00000F1A">
      <w:pPr>
        <w:pStyle w:val="Odstavecseseznamem"/>
        <w:numPr>
          <w:ilvl w:val="1"/>
          <w:numId w:val="60"/>
        </w:numPr>
        <w:rPr>
          <w:b/>
          <w:bCs/>
        </w:rPr>
      </w:pPr>
      <w:r w:rsidRPr="00D161F4">
        <w:rPr>
          <w:b/>
          <w:bCs/>
        </w:rPr>
        <w:t>Dítě a jeho tělo</w:t>
      </w:r>
    </w:p>
    <w:p w14:paraId="7E00FC43" w14:textId="77777777" w:rsidR="00FF1EE8" w:rsidRPr="00D161F4" w:rsidRDefault="00FF1EE8" w:rsidP="00FF1EE8">
      <w:pPr>
        <w:ind w:left="360"/>
      </w:pPr>
    </w:p>
    <w:p w14:paraId="0FBB20CF" w14:textId="6268E351" w:rsidR="00D6661E" w:rsidRPr="00D161F4" w:rsidRDefault="00D6661E" w:rsidP="00D6661E">
      <w:pPr>
        <w:rPr>
          <w:b/>
          <w:bCs/>
          <w:i/>
          <w:iCs/>
          <w:u w:val="single"/>
        </w:rPr>
      </w:pPr>
      <w:r w:rsidRPr="00D161F4">
        <w:rPr>
          <w:b/>
          <w:bCs/>
          <w:i/>
          <w:iCs/>
          <w:u w:val="single"/>
        </w:rPr>
        <w:t>Dílčí cíle předškolního vzdělávání:</w:t>
      </w:r>
    </w:p>
    <w:p w14:paraId="6CE591C9" w14:textId="77777777" w:rsidR="00F24348" w:rsidRPr="00D161F4" w:rsidRDefault="00F24348" w:rsidP="00D6661E">
      <w:pPr>
        <w:rPr>
          <w:b/>
          <w:bCs/>
          <w:i/>
          <w:iCs/>
          <w:u w:val="single"/>
        </w:rPr>
      </w:pPr>
    </w:p>
    <w:p w14:paraId="78090CDE" w14:textId="494B142F" w:rsidR="00F24348" w:rsidRPr="00D161F4" w:rsidRDefault="00F24348" w:rsidP="00F24348">
      <w:pPr>
        <w:pStyle w:val="Odstavecseseznamem"/>
        <w:numPr>
          <w:ilvl w:val="0"/>
          <w:numId w:val="70"/>
        </w:numPr>
        <w:tabs>
          <w:tab w:val="left" w:pos="3300"/>
        </w:tabs>
      </w:pPr>
      <w:r w:rsidRPr="00D161F4">
        <w:t>Osvojení si věku přiměřených praktických dovedností</w:t>
      </w:r>
    </w:p>
    <w:p w14:paraId="60521E92" w14:textId="5D3D9291" w:rsidR="00644D82" w:rsidRPr="00D161F4" w:rsidRDefault="00644D82" w:rsidP="00F24348">
      <w:pPr>
        <w:pStyle w:val="Odstavecseseznamem"/>
        <w:numPr>
          <w:ilvl w:val="0"/>
          <w:numId w:val="70"/>
        </w:numPr>
        <w:tabs>
          <w:tab w:val="left" w:pos="3300"/>
        </w:tabs>
      </w:pPr>
      <w:r w:rsidRPr="00D161F4">
        <w:t>Rozvoj fyzické i psychické zdatnosti</w:t>
      </w:r>
    </w:p>
    <w:p w14:paraId="07EE0331" w14:textId="77777777" w:rsidR="00F24348" w:rsidRPr="00D161F4" w:rsidRDefault="00F24348" w:rsidP="00F24348">
      <w:pPr>
        <w:pStyle w:val="Odstavecseseznamem"/>
        <w:tabs>
          <w:tab w:val="left" w:pos="3300"/>
        </w:tabs>
      </w:pPr>
    </w:p>
    <w:p w14:paraId="7901EDC7" w14:textId="77777777" w:rsidR="00D6661E" w:rsidRPr="00D161F4" w:rsidRDefault="00D6661E" w:rsidP="00D6661E">
      <w:pPr>
        <w:rPr>
          <w:b/>
          <w:bCs/>
          <w:i/>
          <w:iCs/>
          <w:u w:val="single"/>
        </w:rPr>
      </w:pPr>
      <w:r w:rsidRPr="00D161F4">
        <w:rPr>
          <w:b/>
          <w:bCs/>
          <w:i/>
          <w:iCs/>
          <w:u w:val="single"/>
        </w:rPr>
        <w:t>Očekávané výstupy (co dítě na konci předškolního období zpravidla dokáže)</w:t>
      </w:r>
    </w:p>
    <w:p w14:paraId="5A0BE533" w14:textId="1770217C" w:rsidR="00D6661E" w:rsidRPr="00D161F4" w:rsidRDefault="00D6661E" w:rsidP="00D6661E">
      <w:r w:rsidRPr="00D161F4">
        <w:t xml:space="preserve"> </w:t>
      </w:r>
    </w:p>
    <w:p w14:paraId="38E5C950" w14:textId="177B0D9A" w:rsidR="00F24348" w:rsidRPr="00D161F4" w:rsidRDefault="00F24348" w:rsidP="00F24348">
      <w:pPr>
        <w:numPr>
          <w:ilvl w:val="0"/>
          <w:numId w:val="23"/>
        </w:numPr>
        <w:tabs>
          <w:tab w:val="left" w:pos="3300"/>
        </w:tabs>
      </w:pPr>
      <w:r w:rsidRPr="00D161F4">
        <w:t>Zvládat sebeobsluhu, uplatňovat základní kulturně hygienické a zdravotně preventivní návyky (starat se o osobní hygienu, přijímat stravu a tekutinu, umět stolovat, postarat se o sebe a své osobní věci, oblékat se, svlékat, obouvat apod.)</w:t>
      </w:r>
    </w:p>
    <w:p w14:paraId="41F65FBE" w14:textId="77777777" w:rsidR="00F24348" w:rsidRPr="00D161F4" w:rsidRDefault="00F24348" w:rsidP="00F24348">
      <w:pPr>
        <w:pStyle w:val="Odstavecseseznamem"/>
        <w:numPr>
          <w:ilvl w:val="0"/>
          <w:numId w:val="23"/>
        </w:numPr>
        <w:tabs>
          <w:tab w:val="left" w:pos="3300"/>
        </w:tabs>
      </w:pPr>
      <w:r w:rsidRPr="00D161F4">
        <w:t>Zvládat jednoduchou obsluhu a pracovní úkony (postarat se o hračky, pomůcky, uklidit po sobě, udržovat pořádek, zvládat jednoduché úklidové práce, práce na zahradě apod.)</w:t>
      </w:r>
    </w:p>
    <w:p w14:paraId="66C58118" w14:textId="77777777" w:rsidR="00F24348" w:rsidRPr="00D161F4" w:rsidRDefault="00F24348" w:rsidP="00F24348">
      <w:pPr>
        <w:tabs>
          <w:tab w:val="left" w:pos="3300"/>
        </w:tabs>
        <w:ind w:left="720"/>
      </w:pPr>
    </w:p>
    <w:p w14:paraId="2A34B9BF" w14:textId="77777777" w:rsidR="00071DBB" w:rsidRPr="00D161F4" w:rsidRDefault="00071DBB" w:rsidP="00BE3BD8">
      <w:pPr>
        <w:jc w:val="both"/>
      </w:pPr>
    </w:p>
    <w:p w14:paraId="5A93DA01" w14:textId="41A3C972" w:rsidR="00D6661E" w:rsidRPr="00D161F4" w:rsidRDefault="00713CBC" w:rsidP="00000F1A">
      <w:pPr>
        <w:pStyle w:val="Odstavecseseznamem"/>
        <w:numPr>
          <w:ilvl w:val="1"/>
          <w:numId w:val="60"/>
        </w:numPr>
        <w:jc w:val="both"/>
        <w:rPr>
          <w:b/>
          <w:bCs/>
        </w:rPr>
      </w:pPr>
      <w:r w:rsidRPr="00D161F4">
        <w:rPr>
          <w:b/>
          <w:bCs/>
        </w:rPr>
        <w:t>Dítě a jeho psychika</w:t>
      </w:r>
    </w:p>
    <w:p w14:paraId="515B965A" w14:textId="47F79658" w:rsidR="00713CBC" w:rsidRPr="00D161F4" w:rsidRDefault="00713CBC" w:rsidP="00713CBC">
      <w:pPr>
        <w:ind w:left="360"/>
        <w:jc w:val="both"/>
      </w:pPr>
    </w:p>
    <w:p w14:paraId="004F84F7" w14:textId="7E7238D0" w:rsidR="00713CBC" w:rsidRPr="00D161F4" w:rsidRDefault="00171BD0" w:rsidP="00171BD0">
      <w:pPr>
        <w:ind w:left="360"/>
        <w:jc w:val="both"/>
        <w:rPr>
          <w:b/>
          <w:bCs/>
        </w:rPr>
      </w:pPr>
      <w:r w:rsidRPr="00D161F4">
        <w:rPr>
          <w:b/>
          <w:bCs/>
        </w:rPr>
        <w:t xml:space="preserve">5.2.1 </w:t>
      </w:r>
      <w:r w:rsidR="00713CBC" w:rsidRPr="00D161F4">
        <w:rPr>
          <w:b/>
          <w:bCs/>
        </w:rPr>
        <w:t>Jazyk a řeč</w:t>
      </w:r>
    </w:p>
    <w:p w14:paraId="36A33F80" w14:textId="77777777" w:rsidR="00713CBC" w:rsidRPr="00D161F4" w:rsidRDefault="00713CBC" w:rsidP="00713CBC">
      <w:pPr>
        <w:ind w:left="360"/>
        <w:jc w:val="both"/>
      </w:pPr>
    </w:p>
    <w:p w14:paraId="5BF196E7" w14:textId="5E309D52" w:rsidR="00713CBC" w:rsidRPr="00D161F4" w:rsidRDefault="00713CBC" w:rsidP="00713CBC">
      <w:pPr>
        <w:rPr>
          <w:b/>
          <w:bCs/>
          <w:i/>
          <w:iCs/>
          <w:u w:val="single"/>
        </w:rPr>
      </w:pPr>
      <w:r w:rsidRPr="00D161F4">
        <w:rPr>
          <w:b/>
          <w:bCs/>
          <w:i/>
          <w:iCs/>
          <w:u w:val="single"/>
        </w:rPr>
        <w:t>Dílčí cíle předškolního vzdělávání:</w:t>
      </w:r>
    </w:p>
    <w:p w14:paraId="0A1034F3" w14:textId="77777777" w:rsidR="000447E4" w:rsidRPr="00D161F4" w:rsidRDefault="000447E4" w:rsidP="00713CBC">
      <w:pPr>
        <w:rPr>
          <w:b/>
          <w:bCs/>
          <w:i/>
          <w:iCs/>
          <w:u w:val="single"/>
        </w:rPr>
      </w:pPr>
    </w:p>
    <w:p w14:paraId="2ACBFFCE" w14:textId="77777777" w:rsidR="000447E4" w:rsidRPr="00D161F4" w:rsidRDefault="000447E4" w:rsidP="000447E4">
      <w:pPr>
        <w:numPr>
          <w:ilvl w:val="0"/>
          <w:numId w:val="61"/>
        </w:numPr>
        <w:tabs>
          <w:tab w:val="left" w:pos="3300"/>
        </w:tabs>
      </w:pPr>
      <w:r w:rsidRPr="00D161F4">
        <w:t>Rozvoj řečových schopností a jazykových dovedností receptivních (vnímání, naslouchání, porozumění) i produktivních (výslovnosti, vytváření pojmů, mluvního projevu, vyjadřování)</w:t>
      </w:r>
    </w:p>
    <w:p w14:paraId="603AB12F" w14:textId="608CA66B" w:rsidR="00713CBC" w:rsidRPr="00D161F4" w:rsidRDefault="00713CBC" w:rsidP="00713CBC">
      <w:pPr>
        <w:ind w:left="360"/>
        <w:jc w:val="both"/>
      </w:pPr>
    </w:p>
    <w:p w14:paraId="4B4471E0" w14:textId="77777777" w:rsidR="008E4D06" w:rsidRPr="00D161F4" w:rsidRDefault="008E4D06" w:rsidP="008E4D06">
      <w:pPr>
        <w:rPr>
          <w:b/>
          <w:bCs/>
          <w:i/>
          <w:iCs/>
          <w:u w:val="single"/>
        </w:rPr>
      </w:pPr>
      <w:r w:rsidRPr="00D161F4">
        <w:rPr>
          <w:b/>
          <w:bCs/>
          <w:i/>
          <w:iCs/>
          <w:u w:val="single"/>
        </w:rPr>
        <w:t>Očekávané výstupy (co dítě na konci předškolního období zpravidla dokáže)</w:t>
      </w:r>
    </w:p>
    <w:p w14:paraId="55EEBD6E" w14:textId="48F86A2B" w:rsidR="00713CBC" w:rsidRPr="00D161F4" w:rsidRDefault="00713CBC" w:rsidP="00713CBC">
      <w:pPr>
        <w:ind w:left="360"/>
        <w:jc w:val="both"/>
      </w:pPr>
    </w:p>
    <w:p w14:paraId="7D0DD2DA" w14:textId="4164AD63" w:rsidR="00F66298" w:rsidRPr="00D161F4" w:rsidRDefault="00F66298" w:rsidP="00F66298">
      <w:pPr>
        <w:numPr>
          <w:ilvl w:val="0"/>
          <w:numId w:val="24"/>
        </w:numPr>
        <w:tabs>
          <w:tab w:val="left" w:pos="3300"/>
        </w:tabs>
      </w:pPr>
      <w:r w:rsidRPr="00D161F4">
        <w:t>Pojmenovat většinu toho, čím je obklopeno</w:t>
      </w:r>
    </w:p>
    <w:p w14:paraId="1316A434" w14:textId="7E7F1072" w:rsidR="008E4D06" w:rsidRPr="00D161F4" w:rsidRDefault="008E4D06" w:rsidP="008E4D06">
      <w:pPr>
        <w:numPr>
          <w:ilvl w:val="0"/>
          <w:numId w:val="24"/>
        </w:numPr>
        <w:tabs>
          <w:tab w:val="left" w:pos="3300"/>
        </w:tabs>
      </w:pPr>
      <w:r w:rsidRPr="00D161F4">
        <w:t xml:space="preserve">Vyjadřovat samostatně a smysluplně myšlenky, </w:t>
      </w:r>
      <w:r w:rsidR="002404CF" w:rsidRPr="00D161F4">
        <w:t xml:space="preserve">nápady, </w:t>
      </w:r>
      <w:r w:rsidRPr="00D161F4">
        <w:t xml:space="preserve">pocity, </w:t>
      </w:r>
      <w:r w:rsidR="002404CF" w:rsidRPr="00D161F4">
        <w:t xml:space="preserve">mínění a úsudky </w:t>
      </w:r>
      <w:r w:rsidRPr="00D161F4">
        <w:t>ve vhodně zformulovaných větách</w:t>
      </w:r>
    </w:p>
    <w:p w14:paraId="66A615F6" w14:textId="1A11C1B8" w:rsidR="008E4D06" w:rsidRPr="00D161F4" w:rsidRDefault="008E4D06" w:rsidP="008E4D06">
      <w:pPr>
        <w:numPr>
          <w:ilvl w:val="0"/>
          <w:numId w:val="24"/>
        </w:numPr>
        <w:tabs>
          <w:tab w:val="left" w:pos="3300"/>
        </w:tabs>
      </w:pPr>
      <w:r w:rsidRPr="00D161F4">
        <w:t>Vést rozhovor, (naslouchat d</w:t>
      </w:r>
      <w:r w:rsidR="00BF50BC" w:rsidRPr="00D161F4">
        <w:t>ruhým, vyčkat, až druhý dokončí</w:t>
      </w:r>
      <w:r w:rsidRPr="00D161F4">
        <w:t xml:space="preserve"> myšlenku, sledovat řečníka i obsah, ptát se)</w:t>
      </w:r>
    </w:p>
    <w:p w14:paraId="381932B2" w14:textId="736DD9D0" w:rsidR="002404CF" w:rsidRPr="00D161F4" w:rsidRDefault="008E4D06" w:rsidP="00BE3BD8">
      <w:pPr>
        <w:numPr>
          <w:ilvl w:val="0"/>
          <w:numId w:val="24"/>
        </w:numPr>
        <w:tabs>
          <w:tab w:val="left" w:pos="3300"/>
        </w:tabs>
      </w:pPr>
      <w:r w:rsidRPr="00D161F4">
        <w:t>Rozlišovat některé obrazné symboly (piktogramy, orientační a dopravní značky, označení nebezpečí apod.) a porozumět jejich významu i jejich komunikativní funkci</w:t>
      </w:r>
    </w:p>
    <w:p w14:paraId="4646823F" w14:textId="77777777" w:rsidR="002404CF" w:rsidRPr="00D161F4" w:rsidRDefault="002404CF" w:rsidP="002404CF">
      <w:pPr>
        <w:tabs>
          <w:tab w:val="left" w:pos="3300"/>
        </w:tabs>
        <w:ind w:left="360"/>
      </w:pPr>
    </w:p>
    <w:p w14:paraId="02BB77CD" w14:textId="25435430" w:rsidR="002404CF" w:rsidRPr="00D161F4" w:rsidRDefault="000B3BDB" w:rsidP="000B3BDB">
      <w:pPr>
        <w:tabs>
          <w:tab w:val="left" w:pos="3300"/>
        </w:tabs>
        <w:ind w:left="360"/>
        <w:rPr>
          <w:b/>
          <w:bCs/>
        </w:rPr>
      </w:pPr>
      <w:r w:rsidRPr="00D161F4">
        <w:rPr>
          <w:b/>
          <w:bCs/>
        </w:rPr>
        <w:t xml:space="preserve">5.2.2 </w:t>
      </w:r>
      <w:r w:rsidR="002404CF" w:rsidRPr="00D161F4">
        <w:rPr>
          <w:b/>
          <w:bCs/>
        </w:rPr>
        <w:t>Poznávací schopnosti a funkce, představivost a fantazie, myšlenkové operace</w:t>
      </w:r>
    </w:p>
    <w:p w14:paraId="4845E761" w14:textId="633E1409" w:rsidR="002404CF" w:rsidRPr="00D161F4" w:rsidRDefault="002404CF" w:rsidP="002404CF">
      <w:pPr>
        <w:tabs>
          <w:tab w:val="left" w:pos="3300"/>
        </w:tabs>
        <w:ind w:left="360"/>
      </w:pPr>
    </w:p>
    <w:p w14:paraId="5F93845F" w14:textId="03E70D52" w:rsidR="002404CF" w:rsidRPr="00D161F4" w:rsidRDefault="002404CF" w:rsidP="002404CF">
      <w:pPr>
        <w:tabs>
          <w:tab w:val="left" w:pos="3300"/>
        </w:tabs>
        <w:ind w:left="360"/>
        <w:rPr>
          <w:b/>
          <w:bCs/>
          <w:i/>
          <w:iCs/>
          <w:u w:val="single"/>
        </w:rPr>
      </w:pPr>
      <w:r w:rsidRPr="00D161F4">
        <w:rPr>
          <w:b/>
          <w:bCs/>
          <w:i/>
          <w:iCs/>
          <w:u w:val="single"/>
        </w:rPr>
        <w:t>Dílčí cíle předškolního vzdělávání:</w:t>
      </w:r>
    </w:p>
    <w:p w14:paraId="51F6B956" w14:textId="77777777" w:rsidR="00115984" w:rsidRPr="00D161F4" w:rsidRDefault="00115984" w:rsidP="002404CF">
      <w:pPr>
        <w:tabs>
          <w:tab w:val="left" w:pos="3300"/>
        </w:tabs>
        <w:ind w:left="360"/>
        <w:rPr>
          <w:b/>
          <w:bCs/>
          <w:i/>
          <w:iCs/>
          <w:u w:val="single"/>
        </w:rPr>
      </w:pPr>
    </w:p>
    <w:p w14:paraId="05BD0367" w14:textId="1E10C1C9" w:rsidR="00115984" w:rsidRPr="00D161F4" w:rsidRDefault="00115984" w:rsidP="00115984">
      <w:pPr>
        <w:pStyle w:val="Odstavecseseznamem"/>
        <w:numPr>
          <w:ilvl w:val="0"/>
          <w:numId w:val="61"/>
        </w:numPr>
        <w:tabs>
          <w:tab w:val="left" w:pos="3300"/>
        </w:tabs>
      </w:pPr>
      <w:r w:rsidRPr="00D161F4">
        <w:t>Posilování přirozených poznávacích citů (zvídavosti, zájmu, radosti z objevování apod.)</w:t>
      </w:r>
    </w:p>
    <w:p w14:paraId="6ED35693" w14:textId="77777777" w:rsidR="00F66298" w:rsidRPr="00D161F4" w:rsidRDefault="00F66298" w:rsidP="00F66298">
      <w:pPr>
        <w:tabs>
          <w:tab w:val="left" w:pos="3300"/>
        </w:tabs>
        <w:ind w:left="360"/>
      </w:pPr>
    </w:p>
    <w:p w14:paraId="56D44873" w14:textId="2CED2556" w:rsidR="00F66298" w:rsidRPr="00D161F4" w:rsidRDefault="00F66298" w:rsidP="00F66298">
      <w:pPr>
        <w:rPr>
          <w:b/>
          <w:bCs/>
          <w:i/>
          <w:iCs/>
          <w:u w:val="single"/>
        </w:rPr>
      </w:pPr>
      <w:r w:rsidRPr="00D161F4">
        <w:rPr>
          <w:b/>
          <w:bCs/>
          <w:i/>
          <w:iCs/>
          <w:u w:val="single"/>
        </w:rPr>
        <w:t>Očekávané výstupy (co dítě na konci předškolního období zpravidla dokáže)</w:t>
      </w:r>
    </w:p>
    <w:p w14:paraId="20BE247E" w14:textId="398ABDDB" w:rsidR="00A82856" w:rsidRPr="00D161F4" w:rsidRDefault="00A82856" w:rsidP="00F66298">
      <w:pPr>
        <w:rPr>
          <w:b/>
          <w:bCs/>
          <w:i/>
          <w:iCs/>
          <w:u w:val="single"/>
        </w:rPr>
      </w:pPr>
    </w:p>
    <w:p w14:paraId="1AA24A5C" w14:textId="7AACDAD2" w:rsidR="00A82856" w:rsidRPr="00D161F4" w:rsidRDefault="00A82856" w:rsidP="00A82856">
      <w:pPr>
        <w:pStyle w:val="Odstavecseseznamem"/>
        <w:numPr>
          <w:ilvl w:val="0"/>
          <w:numId w:val="71"/>
        </w:numPr>
        <w:rPr>
          <w:bCs/>
          <w:iCs/>
        </w:rPr>
      </w:pPr>
      <w:r w:rsidRPr="00D161F4">
        <w:rPr>
          <w:bCs/>
          <w:iCs/>
        </w:rPr>
        <w:t>Poznat a pojmenovat většinu toho, čím je obklopeno</w:t>
      </w:r>
    </w:p>
    <w:p w14:paraId="0C4E37B5" w14:textId="45346736" w:rsidR="0090530D" w:rsidRPr="00D161F4" w:rsidRDefault="0090530D" w:rsidP="0090530D">
      <w:pPr>
        <w:numPr>
          <w:ilvl w:val="0"/>
          <w:numId w:val="71"/>
        </w:numPr>
        <w:tabs>
          <w:tab w:val="left" w:pos="3300"/>
        </w:tabs>
      </w:pPr>
      <w:r w:rsidRPr="00D161F4">
        <w:t>Řešit problémy, úkoly a situace, myslet kreativně, předkládat „nápady“</w:t>
      </w:r>
    </w:p>
    <w:p w14:paraId="6B7C3403" w14:textId="77777777" w:rsidR="00151AFB" w:rsidRPr="00D161F4" w:rsidRDefault="00151AFB" w:rsidP="00151AFB">
      <w:pPr>
        <w:numPr>
          <w:ilvl w:val="0"/>
          <w:numId w:val="71"/>
        </w:numPr>
        <w:tabs>
          <w:tab w:val="left" w:pos="3300"/>
        </w:tabs>
      </w:pPr>
      <w:r w:rsidRPr="00D161F4">
        <w:t>Vnímat, že je zajímavé dozvídat se nové věci, využívat zkušeností k učení</w:t>
      </w:r>
    </w:p>
    <w:p w14:paraId="5453A3BF" w14:textId="77777777" w:rsidR="0090530D" w:rsidRPr="00D161F4" w:rsidRDefault="0090530D" w:rsidP="00BE3BD8">
      <w:pPr>
        <w:rPr>
          <w:bCs/>
          <w:iCs/>
        </w:rPr>
      </w:pPr>
    </w:p>
    <w:p w14:paraId="56BC55B6" w14:textId="77777777" w:rsidR="005313AE" w:rsidRPr="00D161F4" w:rsidRDefault="005313AE" w:rsidP="005313AE">
      <w:pPr>
        <w:tabs>
          <w:tab w:val="left" w:pos="3300"/>
        </w:tabs>
        <w:ind w:left="360"/>
        <w:jc w:val="center"/>
      </w:pPr>
    </w:p>
    <w:p w14:paraId="178ED40E" w14:textId="60B4EBA9" w:rsidR="009B7364" w:rsidRPr="00D161F4" w:rsidRDefault="000B3BDB" w:rsidP="000B3BDB">
      <w:pPr>
        <w:tabs>
          <w:tab w:val="left" w:pos="3300"/>
        </w:tabs>
        <w:ind w:left="360"/>
        <w:rPr>
          <w:b/>
          <w:bCs/>
        </w:rPr>
      </w:pPr>
      <w:r w:rsidRPr="00D161F4">
        <w:rPr>
          <w:b/>
          <w:bCs/>
        </w:rPr>
        <w:t xml:space="preserve">5.2.3 </w:t>
      </w:r>
      <w:r w:rsidR="009B7364" w:rsidRPr="00D161F4">
        <w:rPr>
          <w:b/>
          <w:bCs/>
        </w:rPr>
        <w:t>Sebepojetí, city, vůle</w:t>
      </w:r>
    </w:p>
    <w:p w14:paraId="4FD940C2" w14:textId="2FE36F5B" w:rsidR="009B7364" w:rsidRPr="00D161F4" w:rsidRDefault="009B7364" w:rsidP="009B7364">
      <w:pPr>
        <w:tabs>
          <w:tab w:val="left" w:pos="3300"/>
        </w:tabs>
        <w:ind w:left="360"/>
      </w:pPr>
    </w:p>
    <w:p w14:paraId="61183964" w14:textId="795EA6D0" w:rsidR="009B7364" w:rsidRPr="00D161F4" w:rsidRDefault="009B7364" w:rsidP="009B7364">
      <w:pPr>
        <w:tabs>
          <w:tab w:val="left" w:pos="3300"/>
        </w:tabs>
        <w:ind w:left="360"/>
        <w:rPr>
          <w:b/>
          <w:bCs/>
          <w:i/>
          <w:iCs/>
          <w:u w:val="single"/>
        </w:rPr>
      </w:pPr>
      <w:r w:rsidRPr="00D161F4">
        <w:rPr>
          <w:b/>
          <w:bCs/>
          <w:i/>
          <w:iCs/>
          <w:u w:val="single"/>
        </w:rPr>
        <w:t>Dílčí cíle předškolního vzdělávání:</w:t>
      </w:r>
    </w:p>
    <w:p w14:paraId="0D1F0821" w14:textId="37DB8E05" w:rsidR="00713CBC" w:rsidRPr="00D161F4" w:rsidRDefault="00713CBC" w:rsidP="009B7364">
      <w:pPr>
        <w:jc w:val="both"/>
      </w:pPr>
    </w:p>
    <w:p w14:paraId="7042B5EA" w14:textId="39B997D5" w:rsidR="00FF1EE8" w:rsidRPr="00D161F4" w:rsidRDefault="00FF1EE8" w:rsidP="009B7364">
      <w:pPr>
        <w:numPr>
          <w:ilvl w:val="0"/>
          <w:numId w:val="7"/>
        </w:numPr>
        <w:jc w:val="both"/>
      </w:pPr>
      <w:r w:rsidRPr="00D161F4">
        <w:t>Poznávání sebe sama, rozvoj pozitivních citů ve vztahu k sobě (uvědomění si vlastní identity, z</w:t>
      </w:r>
      <w:r w:rsidR="00905141" w:rsidRPr="00D161F4">
        <w:t xml:space="preserve">ískání sebevědomí, sebedůvěry, </w:t>
      </w:r>
      <w:r w:rsidRPr="00D161F4">
        <w:t>osobní spokojenosti</w:t>
      </w:r>
      <w:r w:rsidR="00905141" w:rsidRPr="00D161F4">
        <w:t>)</w:t>
      </w:r>
    </w:p>
    <w:p w14:paraId="6636C68B" w14:textId="15C82BEE" w:rsidR="00BC2AC8" w:rsidRPr="00D161F4" w:rsidRDefault="0002416F" w:rsidP="00A12AED">
      <w:pPr>
        <w:numPr>
          <w:ilvl w:val="0"/>
          <w:numId w:val="7"/>
        </w:numPr>
        <w:tabs>
          <w:tab w:val="left" w:pos="3300"/>
        </w:tabs>
        <w:jc w:val="both"/>
      </w:pPr>
      <w:r w:rsidRPr="00D161F4">
        <w:t>Získání relativní citové samostatnosti</w:t>
      </w:r>
    </w:p>
    <w:p w14:paraId="144E608A" w14:textId="36E3C677" w:rsidR="00645F65" w:rsidRPr="00D161F4" w:rsidRDefault="00645F65" w:rsidP="00FA01BB">
      <w:pPr>
        <w:numPr>
          <w:ilvl w:val="0"/>
          <w:numId w:val="7"/>
        </w:numPr>
        <w:tabs>
          <w:tab w:val="left" w:pos="3300"/>
        </w:tabs>
        <w:jc w:val="both"/>
      </w:pPr>
      <w:r w:rsidRPr="00D161F4">
        <w:t>Rozvoj schopnosti citové vztahy vytvářet, rozvíjet je a city plně prožívat</w:t>
      </w:r>
    </w:p>
    <w:p w14:paraId="3A7877DF" w14:textId="3A9B79A2" w:rsidR="005313AE" w:rsidRPr="00D161F4" w:rsidRDefault="005313AE" w:rsidP="005313AE">
      <w:pPr>
        <w:tabs>
          <w:tab w:val="left" w:pos="3300"/>
        </w:tabs>
        <w:jc w:val="both"/>
      </w:pPr>
    </w:p>
    <w:p w14:paraId="271DDF93" w14:textId="73D24858" w:rsidR="005313AE" w:rsidRPr="00D161F4" w:rsidRDefault="005313AE" w:rsidP="005313AE">
      <w:pPr>
        <w:rPr>
          <w:b/>
          <w:bCs/>
          <w:i/>
          <w:iCs/>
          <w:u w:val="single"/>
        </w:rPr>
      </w:pPr>
      <w:r w:rsidRPr="00D161F4">
        <w:rPr>
          <w:b/>
          <w:bCs/>
          <w:i/>
          <w:iCs/>
          <w:u w:val="single"/>
        </w:rPr>
        <w:t>Očekávané výstupy (co dítě na konci předškolního období zpravidla dokáže)</w:t>
      </w:r>
    </w:p>
    <w:p w14:paraId="4016DC4D" w14:textId="77777777" w:rsidR="005313AE" w:rsidRPr="00D161F4" w:rsidRDefault="005313AE" w:rsidP="005313AE">
      <w:pPr>
        <w:tabs>
          <w:tab w:val="left" w:pos="3300"/>
        </w:tabs>
        <w:ind w:left="360"/>
      </w:pPr>
    </w:p>
    <w:p w14:paraId="15A81651" w14:textId="61262906" w:rsidR="000D6568" w:rsidRPr="00D161F4" w:rsidRDefault="000D6568" w:rsidP="000D6568">
      <w:pPr>
        <w:numPr>
          <w:ilvl w:val="0"/>
          <w:numId w:val="23"/>
        </w:numPr>
        <w:tabs>
          <w:tab w:val="left" w:pos="3300"/>
        </w:tabs>
      </w:pPr>
      <w:r w:rsidRPr="00D161F4">
        <w:t>Odloučit se na určitou dobu od rodičů a blízkých, být aktivní</w:t>
      </w:r>
      <w:r w:rsidR="00CE57E0" w:rsidRPr="00D161F4">
        <w:t xml:space="preserve"> i</w:t>
      </w:r>
      <w:r w:rsidRPr="00D161F4">
        <w:t xml:space="preserve"> bez jejich opory </w:t>
      </w:r>
    </w:p>
    <w:p w14:paraId="5ACE482D" w14:textId="1634561E" w:rsidR="000D6568" w:rsidRPr="00D161F4" w:rsidRDefault="000D6568" w:rsidP="000D6568">
      <w:pPr>
        <w:numPr>
          <w:ilvl w:val="0"/>
          <w:numId w:val="23"/>
        </w:numPr>
        <w:tabs>
          <w:tab w:val="left" w:pos="3300"/>
        </w:tabs>
      </w:pPr>
      <w:r w:rsidRPr="00D161F4">
        <w:t>Respektovat předem vyjasněná a pochopená pravidla, přijímat vyjasněné a zdůvodněné povinnosti</w:t>
      </w:r>
    </w:p>
    <w:p w14:paraId="1D0DDB1E" w14:textId="7069EE1C" w:rsidR="00151AFB" w:rsidRPr="00D161F4" w:rsidRDefault="00151AFB" w:rsidP="00151AFB">
      <w:pPr>
        <w:numPr>
          <w:ilvl w:val="0"/>
          <w:numId w:val="23"/>
        </w:numPr>
        <w:tabs>
          <w:tab w:val="left" w:pos="3300"/>
        </w:tabs>
      </w:pPr>
      <w:r w:rsidRPr="00D161F4">
        <w:t>Prožívat a dětským způsobem projevovat co cítí (soucit, radost, náklonnost), snažit se ovládat své afektivní chování (odložit splnění svých osobních přání, zklidnit se, tlumit vztek, zlost, agresivitu apod.)</w:t>
      </w:r>
    </w:p>
    <w:p w14:paraId="0518DA1D" w14:textId="63725AF7" w:rsidR="00151AFB" w:rsidRPr="00D161F4" w:rsidRDefault="00151AFB" w:rsidP="00151AFB">
      <w:pPr>
        <w:numPr>
          <w:ilvl w:val="0"/>
          <w:numId w:val="23"/>
        </w:numPr>
        <w:tabs>
          <w:tab w:val="left" w:pos="3300"/>
        </w:tabs>
      </w:pPr>
      <w:r w:rsidRPr="00D161F4">
        <w:t>Zorganizovat hru</w:t>
      </w:r>
    </w:p>
    <w:p w14:paraId="188A35E6" w14:textId="77777777" w:rsidR="008867CA" w:rsidRPr="00D161F4" w:rsidRDefault="008867CA" w:rsidP="008867CA">
      <w:pPr>
        <w:numPr>
          <w:ilvl w:val="0"/>
          <w:numId w:val="23"/>
        </w:numPr>
        <w:tabs>
          <w:tab w:val="left" w:pos="3300"/>
        </w:tabs>
      </w:pPr>
      <w:r w:rsidRPr="00D161F4">
        <w:t>Uvědomovat si příjemné a nepříjemné citové prožitky (lásku, soucítění, radost, spokojenost i strach, smutek, odmítání), rozlišovat citové projevy v důvěrném (rodinném) a cizím prostředí</w:t>
      </w:r>
    </w:p>
    <w:p w14:paraId="3518ABD2" w14:textId="77777777" w:rsidR="008867CA" w:rsidRPr="00D161F4" w:rsidRDefault="008867CA" w:rsidP="008867CA">
      <w:pPr>
        <w:tabs>
          <w:tab w:val="left" w:pos="3300"/>
        </w:tabs>
        <w:ind w:left="720"/>
      </w:pPr>
    </w:p>
    <w:p w14:paraId="459705A7" w14:textId="77777777" w:rsidR="000D3ADB" w:rsidRPr="00D161F4" w:rsidRDefault="000D3ADB" w:rsidP="005313AE">
      <w:pPr>
        <w:tabs>
          <w:tab w:val="left" w:pos="3300"/>
        </w:tabs>
        <w:jc w:val="both"/>
      </w:pPr>
    </w:p>
    <w:p w14:paraId="6C3D048E" w14:textId="504C2DD9" w:rsidR="000D6568" w:rsidRPr="00D161F4" w:rsidRDefault="000D6568" w:rsidP="00000F1A">
      <w:pPr>
        <w:pStyle w:val="Odstavecseseznamem"/>
        <w:numPr>
          <w:ilvl w:val="1"/>
          <w:numId w:val="60"/>
        </w:numPr>
        <w:tabs>
          <w:tab w:val="left" w:pos="3300"/>
        </w:tabs>
        <w:jc w:val="both"/>
        <w:rPr>
          <w:b/>
          <w:bCs/>
        </w:rPr>
      </w:pPr>
      <w:r w:rsidRPr="00D161F4">
        <w:rPr>
          <w:b/>
          <w:bCs/>
        </w:rPr>
        <w:t>Dítě a ten druhý</w:t>
      </w:r>
    </w:p>
    <w:p w14:paraId="361B4C55" w14:textId="68F2611B" w:rsidR="000D6568" w:rsidRPr="00D161F4" w:rsidRDefault="000D6568" w:rsidP="000D6568">
      <w:pPr>
        <w:tabs>
          <w:tab w:val="left" w:pos="3300"/>
        </w:tabs>
        <w:ind w:left="360"/>
        <w:jc w:val="both"/>
      </w:pPr>
      <w:r w:rsidRPr="00D161F4">
        <w:t xml:space="preserve"> </w:t>
      </w:r>
    </w:p>
    <w:p w14:paraId="2A0F6205" w14:textId="77777777" w:rsidR="000D6568" w:rsidRPr="00D161F4" w:rsidRDefault="000D6568" w:rsidP="000D6568">
      <w:pPr>
        <w:tabs>
          <w:tab w:val="left" w:pos="3300"/>
        </w:tabs>
        <w:ind w:left="360"/>
        <w:rPr>
          <w:b/>
          <w:bCs/>
          <w:i/>
          <w:iCs/>
          <w:u w:val="single"/>
        </w:rPr>
      </w:pPr>
      <w:r w:rsidRPr="00D161F4">
        <w:rPr>
          <w:b/>
          <w:bCs/>
          <w:i/>
          <w:iCs/>
          <w:u w:val="single"/>
        </w:rPr>
        <w:t>Dílčí cíle předškolního vzdělávání:</w:t>
      </w:r>
    </w:p>
    <w:p w14:paraId="7E090A2D" w14:textId="3BD851CA" w:rsidR="005313AE" w:rsidRPr="00D161F4" w:rsidRDefault="005313AE" w:rsidP="005313AE">
      <w:pPr>
        <w:tabs>
          <w:tab w:val="left" w:pos="3300"/>
        </w:tabs>
        <w:jc w:val="both"/>
      </w:pPr>
    </w:p>
    <w:p w14:paraId="7199B874" w14:textId="77777777" w:rsidR="000D6568" w:rsidRPr="00D161F4" w:rsidRDefault="000D6568" w:rsidP="000D6568">
      <w:pPr>
        <w:numPr>
          <w:ilvl w:val="0"/>
          <w:numId w:val="7"/>
        </w:numPr>
        <w:tabs>
          <w:tab w:val="left" w:pos="3300"/>
        </w:tabs>
        <w:jc w:val="both"/>
      </w:pPr>
      <w:r w:rsidRPr="00D161F4">
        <w:t>Seznamování s pravidly chování ve vztahu k druhému</w:t>
      </w:r>
    </w:p>
    <w:p w14:paraId="377B2ED6" w14:textId="48518335" w:rsidR="0002416F" w:rsidRPr="00D161F4" w:rsidRDefault="0002416F" w:rsidP="005C012F">
      <w:pPr>
        <w:pStyle w:val="Odstavecseseznamem"/>
        <w:numPr>
          <w:ilvl w:val="0"/>
          <w:numId w:val="7"/>
        </w:numPr>
        <w:tabs>
          <w:tab w:val="left" w:pos="3300"/>
        </w:tabs>
        <w:jc w:val="both"/>
      </w:pPr>
      <w:r w:rsidRPr="00D161F4">
        <w:t>Osvojení si elementárních poznatků, schopností a dovedností důležitých pro navazování a rozvíjení vztahů dítěte k druhým lidem</w:t>
      </w:r>
    </w:p>
    <w:p w14:paraId="04E182F9" w14:textId="3F127603" w:rsidR="005C012F" w:rsidRPr="00D161F4" w:rsidRDefault="005C012F" w:rsidP="005C012F">
      <w:pPr>
        <w:numPr>
          <w:ilvl w:val="0"/>
          <w:numId w:val="7"/>
        </w:numPr>
        <w:tabs>
          <w:tab w:val="left" w:pos="3300"/>
        </w:tabs>
        <w:jc w:val="both"/>
      </w:pPr>
      <w:r w:rsidRPr="00D161F4">
        <w:t xml:space="preserve">Posilování prosociálního chování ve vztahu k ostatním lidem (v rodině, v mateřské </w:t>
      </w:r>
      <w:r w:rsidR="00B759A3" w:rsidRPr="00D161F4">
        <w:t>škole, v dětské herní skupině apo</w:t>
      </w:r>
      <w:r w:rsidRPr="00D161F4">
        <w:t>d.)</w:t>
      </w:r>
    </w:p>
    <w:p w14:paraId="0D897957" w14:textId="17C592A3" w:rsidR="004403ED" w:rsidRPr="00D161F4" w:rsidRDefault="005C012F" w:rsidP="005C012F">
      <w:pPr>
        <w:numPr>
          <w:ilvl w:val="0"/>
          <w:numId w:val="7"/>
        </w:numPr>
        <w:tabs>
          <w:tab w:val="left" w:pos="3300"/>
        </w:tabs>
        <w:jc w:val="both"/>
      </w:pPr>
      <w:r w:rsidRPr="00D161F4">
        <w:t>Vytváření prosociálních postojů (rozvoj sociální citlivosti, toler</w:t>
      </w:r>
      <w:r w:rsidR="00CE57E0" w:rsidRPr="00D161F4">
        <w:t>ance, respektu, přizpůsobivosti apod.)</w:t>
      </w:r>
    </w:p>
    <w:p w14:paraId="2AFC09F8" w14:textId="77777777" w:rsidR="004403ED" w:rsidRPr="00D161F4" w:rsidRDefault="004403ED" w:rsidP="005C012F">
      <w:pPr>
        <w:tabs>
          <w:tab w:val="left" w:pos="3300"/>
        </w:tabs>
        <w:jc w:val="both"/>
      </w:pPr>
    </w:p>
    <w:p w14:paraId="062FE541" w14:textId="77777777" w:rsidR="005C012F" w:rsidRPr="00D161F4" w:rsidRDefault="005C012F" w:rsidP="005C012F">
      <w:pPr>
        <w:rPr>
          <w:b/>
          <w:bCs/>
          <w:i/>
          <w:iCs/>
          <w:u w:val="single"/>
        </w:rPr>
      </w:pPr>
      <w:r w:rsidRPr="00D161F4">
        <w:rPr>
          <w:b/>
          <w:bCs/>
          <w:i/>
          <w:iCs/>
          <w:u w:val="single"/>
        </w:rPr>
        <w:lastRenderedPageBreak/>
        <w:t>Očekávané výstupy (co dítě na konci předškolního období zpravidla dokáže)</w:t>
      </w:r>
    </w:p>
    <w:p w14:paraId="69BCA9FC" w14:textId="05D21054" w:rsidR="005C012F" w:rsidRPr="00D161F4" w:rsidRDefault="005C012F" w:rsidP="005C012F">
      <w:pPr>
        <w:tabs>
          <w:tab w:val="left" w:pos="3300"/>
        </w:tabs>
        <w:jc w:val="both"/>
      </w:pPr>
    </w:p>
    <w:p w14:paraId="683C2446" w14:textId="77777777" w:rsidR="005C012F" w:rsidRPr="00D161F4" w:rsidRDefault="005C012F" w:rsidP="005C012F">
      <w:pPr>
        <w:numPr>
          <w:ilvl w:val="0"/>
          <w:numId w:val="24"/>
        </w:numPr>
        <w:tabs>
          <w:tab w:val="left" w:pos="3300"/>
        </w:tabs>
      </w:pPr>
      <w:r w:rsidRPr="00D161F4">
        <w:t>Navazovat kontakty s dospělým, kterému je svěřeno do péče, překonat stud, komunikovat s ním vhodným způsobem, respektovat ho</w:t>
      </w:r>
    </w:p>
    <w:p w14:paraId="5544D1C5" w14:textId="77777777" w:rsidR="00880855" w:rsidRPr="00D161F4" w:rsidRDefault="00880855" w:rsidP="00880855">
      <w:pPr>
        <w:numPr>
          <w:ilvl w:val="0"/>
          <w:numId w:val="24"/>
        </w:numPr>
        <w:tabs>
          <w:tab w:val="left" w:pos="3300"/>
        </w:tabs>
      </w:pPr>
      <w:r w:rsidRPr="00D161F4">
        <w:t>Dodržovat dohodnutá a pochopená pravidla vzájemného soužití a chování doma, v mateřské škole, na veřejnosti, dodržovat herní pravidla</w:t>
      </w:r>
    </w:p>
    <w:p w14:paraId="15AD7AA4" w14:textId="77777777" w:rsidR="00D92576" w:rsidRPr="00D161F4" w:rsidRDefault="00D92576" w:rsidP="00D92576">
      <w:pPr>
        <w:numPr>
          <w:ilvl w:val="0"/>
          <w:numId w:val="24"/>
        </w:numPr>
        <w:tabs>
          <w:tab w:val="left" w:pos="3300"/>
        </w:tabs>
      </w:pPr>
      <w:r w:rsidRPr="00D161F4">
        <w:t>Přirozeně a bez zábran komunikovat s druhým dítětem, navazovat a udržovat dětská přátelství</w:t>
      </w:r>
    </w:p>
    <w:p w14:paraId="21C5F917" w14:textId="77777777" w:rsidR="00D92576" w:rsidRPr="00D161F4" w:rsidRDefault="00D92576" w:rsidP="00D92576">
      <w:pPr>
        <w:numPr>
          <w:ilvl w:val="0"/>
          <w:numId w:val="24"/>
        </w:numPr>
        <w:tabs>
          <w:tab w:val="left" w:pos="3300"/>
        </w:tabs>
      </w:pPr>
      <w:r w:rsidRPr="00D161F4">
        <w:t>Uvědomovat si svá práva ve vztahu k druhému, přiznávat stejná práva druhým a respektovat je</w:t>
      </w:r>
    </w:p>
    <w:p w14:paraId="42F1BC2D" w14:textId="77777777" w:rsidR="00D92576" w:rsidRPr="00D161F4" w:rsidRDefault="00D92576" w:rsidP="00D92576">
      <w:pPr>
        <w:numPr>
          <w:ilvl w:val="0"/>
          <w:numId w:val="24"/>
        </w:numPr>
        <w:tabs>
          <w:tab w:val="left" w:pos="3300"/>
        </w:tabs>
      </w:pPr>
      <w:r w:rsidRPr="00D161F4">
        <w:t>Chápat, že všichni lidé (děti) mají stejnou hodnotu, přestože je každý jiný (jinak vypadá, jinak se chová, něco jiného umí či neumí apod.), že osobní, resp. osobnostní odlišnosti jsou přirozené</w:t>
      </w:r>
    </w:p>
    <w:p w14:paraId="378BAA05" w14:textId="1BDD0951" w:rsidR="00F26848" w:rsidRPr="00D161F4" w:rsidRDefault="00F26848" w:rsidP="00D92576">
      <w:pPr>
        <w:numPr>
          <w:ilvl w:val="0"/>
          <w:numId w:val="24"/>
        </w:numPr>
        <w:tabs>
          <w:tab w:val="left" w:pos="3300"/>
        </w:tabs>
      </w:pPr>
      <w:r w:rsidRPr="00D161F4">
        <w:t>Vnímat co si druhý přeje či potřebuje, vycházet mu vstříc (chovat se citlivě a ohleduplně k slabšímu či postiženému dítěti, mít ohled na druhého a soucítit s ním, nabídnout mu pomoc apod.)</w:t>
      </w:r>
    </w:p>
    <w:p w14:paraId="241304DB" w14:textId="77777777" w:rsidR="00D92576" w:rsidRPr="00D161F4" w:rsidRDefault="00D92576" w:rsidP="00D92576">
      <w:pPr>
        <w:tabs>
          <w:tab w:val="left" w:pos="3300"/>
        </w:tabs>
        <w:ind w:left="720"/>
      </w:pPr>
    </w:p>
    <w:p w14:paraId="1F9AC417" w14:textId="6F2C3148" w:rsidR="00880855" w:rsidRPr="00D161F4" w:rsidRDefault="00F26848" w:rsidP="005C012F">
      <w:pPr>
        <w:tabs>
          <w:tab w:val="left" w:pos="3300"/>
        </w:tabs>
        <w:jc w:val="both"/>
      </w:pPr>
      <w:r w:rsidRPr="00D161F4">
        <w:t>,</w:t>
      </w:r>
    </w:p>
    <w:p w14:paraId="28D662FA" w14:textId="0C114262" w:rsidR="00880855" w:rsidRPr="00D161F4" w:rsidRDefault="00880855" w:rsidP="00000F1A">
      <w:pPr>
        <w:pStyle w:val="Odstavecseseznamem"/>
        <w:numPr>
          <w:ilvl w:val="1"/>
          <w:numId w:val="60"/>
        </w:numPr>
        <w:tabs>
          <w:tab w:val="left" w:pos="3300"/>
        </w:tabs>
        <w:jc w:val="both"/>
        <w:rPr>
          <w:b/>
          <w:bCs/>
        </w:rPr>
      </w:pPr>
      <w:r w:rsidRPr="00D161F4">
        <w:rPr>
          <w:b/>
          <w:bCs/>
        </w:rPr>
        <w:t>Dítě a společnost</w:t>
      </w:r>
    </w:p>
    <w:p w14:paraId="3B000D76" w14:textId="474BBA5A" w:rsidR="00880855" w:rsidRPr="00D161F4" w:rsidRDefault="00880855" w:rsidP="00880855">
      <w:pPr>
        <w:tabs>
          <w:tab w:val="left" w:pos="3300"/>
        </w:tabs>
        <w:ind w:left="360"/>
        <w:jc w:val="both"/>
      </w:pPr>
    </w:p>
    <w:p w14:paraId="1680206A" w14:textId="77777777" w:rsidR="00880855" w:rsidRPr="00D161F4" w:rsidRDefault="00880855" w:rsidP="00880855">
      <w:pPr>
        <w:tabs>
          <w:tab w:val="left" w:pos="3300"/>
        </w:tabs>
        <w:ind w:left="360"/>
        <w:rPr>
          <w:b/>
          <w:bCs/>
          <w:i/>
          <w:iCs/>
          <w:u w:val="single"/>
        </w:rPr>
      </w:pPr>
      <w:r w:rsidRPr="00D161F4">
        <w:rPr>
          <w:b/>
          <w:bCs/>
          <w:i/>
          <w:iCs/>
          <w:u w:val="single"/>
        </w:rPr>
        <w:t>Dílčí cíle předškolního vzdělávání:</w:t>
      </w:r>
    </w:p>
    <w:p w14:paraId="3F38DDBF" w14:textId="77777777" w:rsidR="00880855" w:rsidRPr="00D161F4" w:rsidRDefault="00880855" w:rsidP="00880855">
      <w:pPr>
        <w:tabs>
          <w:tab w:val="left" w:pos="3300"/>
        </w:tabs>
        <w:ind w:left="360"/>
        <w:jc w:val="both"/>
      </w:pPr>
    </w:p>
    <w:p w14:paraId="6F6857B2" w14:textId="77777777" w:rsidR="00880855" w:rsidRPr="00D161F4" w:rsidRDefault="00880855" w:rsidP="00880855">
      <w:pPr>
        <w:numPr>
          <w:ilvl w:val="0"/>
          <w:numId w:val="7"/>
        </w:numPr>
        <w:tabs>
          <w:tab w:val="left" w:pos="3300"/>
        </w:tabs>
        <w:jc w:val="both"/>
      </w:pPr>
      <w:r w:rsidRPr="00D161F4">
        <w:t>Poznávání pravidel společenského soužití a jejich spoluvytváření v rámci přirozeného sociokulturního prostředí, porozumění základním projevům neverbální komunikace obvyklým v tomto prostředí</w:t>
      </w:r>
    </w:p>
    <w:p w14:paraId="74494DBC" w14:textId="6FDC32B7" w:rsidR="0002416F" w:rsidRPr="00D161F4" w:rsidRDefault="0025416C" w:rsidP="00880855">
      <w:pPr>
        <w:pStyle w:val="Odstavecseseznamem"/>
        <w:numPr>
          <w:ilvl w:val="0"/>
          <w:numId w:val="7"/>
        </w:numPr>
        <w:tabs>
          <w:tab w:val="left" w:pos="3300"/>
        </w:tabs>
        <w:jc w:val="both"/>
      </w:pPr>
      <w:r w:rsidRPr="00D161F4">
        <w:t>Rozvoj schopnosti</w:t>
      </w:r>
      <w:r w:rsidR="0002416F" w:rsidRPr="00D161F4">
        <w:t xml:space="preserve"> žít ve společenství ostatních lidí (spolupracovat, spolupodílet se), přináležet k tomuto společenství (ke třídě, k rodině, k ostatním dětem) a vnímat a přijímat základní hodnot</w:t>
      </w:r>
      <w:r w:rsidR="00A91F4C" w:rsidRPr="00D161F4">
        <w:t>y v tomto společenství uznávané</w:t>
      </w:r>
    </w:p>
    <w:p w14:paraId="5AD87ABC" w14:textId="7E8EAADA" w:rsidR="00FA2EA2" w:rsidRPr="00D161F4" w:rsidRDefault="00FA2EA2" w:rsidP="00880855">
      <w:pPr>
        <w:pStyle w:val="Odstavecseseznamem"/>
        <w:numPr>
          <w:ilvl w:val="0"/>
          <w:numId w:val="7"/>
        </w:numPr>
        <w:tabs>
          <w:tab w:val="left" w:pos="3300"/>
        </w:tabs>
        <w:jc w:val="both"/>
      </w:pPr>
      <w:r w:rsidRPr="00D161F4">
        <w:t>Vytváření povědomí o existenci ostatních kultur a národností</w:t>
      </w:r>
    </w:p>
    <w:p w14:paraId="73DB66CD" w14:textId="4303AC86" w:rsidR="00880855" w:rsidRPr="00D161F4" w:rsidRDefault="00880855" w:rsidP="000D3ADB">
      <w:pPr>
        <w:tabs>
          <w:tab w:val="left" w:pos="3300"/>
        </w:tabs>
        <w:jc w:val="both"/>
      </w:pPr>
    </w:p>
    <w:p w14:paraId="2C412D53" w14:textId="77777777" w:rsidR="00777958" w:rsidRPr="00D161F4" w:rsidRDefault="00777958" w:rsidP="00777958">
      <w:pPr>
        <w:rPr>
          <w:b/>
          <w:bCs/>
          <w:i/>
          <w:iCs/>
          <w:u w:val="single"/>
        </w:rPr>
      </w:pPr>
      <w:r w:rsidRPr="00D161F4">
        <w:rPr>
          <w:b/>
          <w:bCs/>
          <w:i/>
          <w:iCs/>
          <w:u w:val="single"/>
        </w:rPr>
        <w:t>Očekávané výstupy (co dítě na konci předškolního období zpravidla dokáže)</w:t>
      </w:r>
    </w:p>
    <w:p w14:paraId="7EFE79CD" w14:textId="5B748B8A" w:rsidR="00880855" w:rsidRPr="00D161F4" w:rsidRDefault="00880855" w:rsidP="00880855">
      <w:pPr>
        <w:tabs>
          <w:tab w:val="left" w:pos="3300"/>
        </w:tabs>
        <w:ind w:left="360"/>
        <w:jc w:val="both"/>
      </w:pPr>
    </w:p>
    <w:p w14:paraId="71A87461" w14:textId="2BBD24C1" w:rsidR="00777958" w:rsidRPr="00D161F4" w:rsidRDefault="00777958" w:rsidP="00777958">
      <w:pPr>
        <w:numPr>
          <w:ilvl w:val="0"/>
          <w:numId w:val="24"/>
        </w:numPr>
        <w:tabs>
          <w:tab w:val="left" w:pos="3300"/>
        </w:tabs>
      </w:pPr>
      <w:r w:rsidRPr="00D161F4">
        <w:t>Pochopit, že každý má ve společenství (v rodině, ve třídě, v herní skupině) svou roli, podle které je třeba se chovat</w:t>
      </w:r>
    </w:p>
    <w:p w14:paraId="7BD46DF8" w14:textId="276F5538" w:rsidR="00777958" w:rsidRPr="00D161F4" w:rsidRDefault="00777958" w:rsidP="00777958">
      <w:pPr>
        <w:numPr>
          <w:ilvl w:val="0"/>
          <w:numId w:val="24"/>
        </w:numPr>
        <w:tabs>
          <w:tab w:val="left" w:pos="3300"/>
        </w:tabs>
      </w:pPr>
      <w:r w:rsidRPr="00D161F4">
        <w:t>Chovat se a jednat na základě vlastních pohnutek a zároveň s ohledem na druhé</w:t>
      </w:r>
    </w:p>
    <w:p w14:paraId="28924922" w14:textId="15FBC5E6" w:rsidR="00777958" w:rsidRPr="00D161F4" w:rsidRDefault="00777958" w:rsidP="00777958">
      <w:pPr>
        <w:numPr>
          <w:ilvl w:val="0"/>
          <w:numId w:val="24"/>
        </w:numPr>
        <w:tabs>
          <w:tab w:val="left" w:pos="3300"/>
        </w:tabs>
      </w:pPr>
      <w:r w:rsidRPr="00D161F4">
        <w:t>Začlenit se do třídy a zařadit se mezi své vrstevníky, respektovat jejich rozdílné vlastnosti, schopnosti a dovednosti</w:t>
      </w:r>
    </w:p>
    <w:p w14:paraId="1C0175F1" w14:textId="77777777" w:rsidR="00777958" w:rsidRPr="00D161F4" w:rsidRDefault="00777958" w:rsidP="00777958">
      <w:pPr>
        <w:numPr>
          <w:ilvl w:val="0"/>
          <w:numId w:val="24"/>
        </w:numPr>
        <w:tabs>
          <w:tab w:val="left" w:pos="3300"/>
        </w:tabs>
      </w:pPr>
      <w:r w:rsidRPr="00D161F4">
        <w:t>Porozumět běžným neverbálním projevům citových prožitků a nálad druhých</w:t>
      </w:r>
    </w:p>
    <w:p w14:paraId="1586B187" w14:textId="08309BC1" w:rsidR="00777958" w:rsidRPr="00D161F4" w:rsidRDefault="00777958" w:rsidP="00777958">
      <w:pPr>
        <w:numPr>
          <w:ilvl w:val="0"/>
          <w:numId w:val="24"/>
        </w:numPr>
        <w:tabs>
          <w:tab w:val="left" w:pos="3300"/>
        </w:tabs>
      </w:pPr>
      <w:r w:rsidRPr="00D161F4">
        <w:t>Adaptovat se na život ve škole, aktivně zvládat požadavky plynoucí z prostředí školy i jeho běžných proměn (vnímat základní pravidla jednání ve skupině, podílet se na nich a řídit se jimi, podřídit se rozhodnutí skupiny, přizpůsobit se spole</w:t>
      </w:r>
      <w:r w:rsidR="002E096D" w:rsidRPr="00D161F4">
        <w:t xml:space="preserve">čnému programu, spolupracovat, </w:t>
      </w:r>
      <w:r w:rsidRPr="00D161F4">
        <w:t>přijímat autoritu) a spoluvytvářet v tomto společenství prostředí pohody</w:t>
      </w:r>
    </w:p>
    <w:p w14:paraId="0241D82D" w14:textId="77777777" w:rsidR="003D1AE0" w:rsidRPr="00D161F4" w:rsidRDefault="003D1AE0" w:rsidP="003D1AE0">
      <w:pPr>
        <w:numPr>
          <w:ilvl w:val="0"/>
          <w:numId w:val="24"/>
        </w:numPr>
        <w:tabs>
          <w:tab w:val="left" w:pos="3300"/>
        </w:tabs>
      </w:pPr>
      <w:r w:rsidRPr="00D161F4">
        <w:t>Vyjednávat s dětmi i dospělými ve svém okolí, domluvit se na společném řešení (v jednoduchých situacích samostatně, jinak s pomocí)</w:t>
      </w:r>
    </w:p>
    <w:p w14:paraId="211A046D" w14:textId="3231AF32" w:rsidR="00777958" w:rsidRPr="00D161F4" w:rsidRDefault="00B64FCB" w:rsidP="009A6173">
      <w:pPr>
        <w:numPr>
          <w:ilvl w:val="0"/>
          <w:numId w:val="24"/>
        </w:numPr>
        <w:tabs>
          <w:tab w:val="left" w:pos="3300"/>
        </w:tabs>
      </w:pPr>
      <w:r w:rsidRPr="00D161F4">
        <w:t>Utvořit si základní dětskou představu o pravidlech chování a společenských normách, co je v souladu s nimi a co proti nim a ve vývojově odpovídajících situacích se podle této představ</w:t>
      </w:r>
      <w:r w:rsidR="00382BD1" w:rsidRPr="00D161F4">
        <w:t>y</w:t>
      </w:r>
      <w:r w:rsidRPr="00D161F4">
        <w:t xml:space="preserve"> </w:t>
      </w:r>
      <w:r w:rsidR="00F0762D" w:rsidRPr="00D161F4">
        <w:t>chovat (doma, v mateřské škole i</w:t>
      </w:r>
      <w:r w:rsidRPr="00D161F4">
        <w:t xml:space="preserve"> na veřejnosti)</w:t>
      </w:r>
    </w:p>
    <w:p w14:paraId="17FC4003" w14:textId="77777777" w:rsidR="009A6173" w:rsidRPr="00D161F4" w:rsidRDefault="009A6173" w:rsidP="009A6173">
      <w:pPr>
        <w:pStyle w:val="Odstavecseseznamem"/>
        <w:numPr>
          <w:ilvl w:val="0"/>
          <w:numId w:val="68"/>
        </w:numPr>
        <w:tabs>
          <w:tab w:val="left" w:pos="3300"/>
        </w:tabs>
      </w:pPr>
      <w:r w:rsidRPr="00D161F4">
        <w:t xml:space="preserve">Uplatňovat návyky v základních formách společenského chování ve styku s dospělými i s dětmi (zdravit známé děti i dospělé, rozloučit se, poprosit, poděkovat, vzít si slovo, </w:t>
      </w:r>
      <w:r w:rsidRPr="00D161F4">
        <w:lastRenderedPageBreak/>
        <w:t>až když druhý domluví, požádat o pomoc, vyslechnout sdělení, uposlechnout pokyn apod.)</w:t>
      </w:r>
    </w:p>
    <w:p w14:paraId="43306751" w14:textId="77777777" w:rsidR="009A6173" w:rsidRPr="00D161F4" w:rsidRDefault="009A6173" w:rsidP="009A6173">
      <w:pPr>
        <w:numPr>
          <w:ilvl w:val="0"/>
          <w:numId w:val="23"/>
        </w:numPr>
        <w:tabs>
          <w:tab w:val="left" w:pos="3300"/>
        </w:tabs>
      </w:pPr>
      <w:r w:rsidRPr="00D161F4">
        <w:t xml:space="preserve">Chovat se zdvořile, přistupovat k druhým lidem, k dospělým i k dětem, bez předsudků, s úctou k jejich osobě, vážit si jejich práce a úsilí </w:t>
      </w:r>
    </w:p>
    <w:p w14:paraId="32F8590E" w14:textId="77777777" w:rsidR="009A6173" w:rsidRPr="00D161F4" w:rsidRDefault="009A6173" w:rsidP="009A6173">
      <w:pPr>
        <w:numPr>
          <w:ilvl w:val="0"/>
          <w:numId w:val="23"/>
        </w:numPr>
        <w:tabs>
          <w:tab w:val="left" w:pos="3300"/>
        </w:tabs>
      </w:pPr>
      <w:r w:rsidRPr="00D161F4">
        <w:t>Dodržovat pravidla her a jiných činností, jednat spravedlivě, hrát férově</w:t>
      </w:r>
    </w:p>
    <w:p w14:paraId="7C7D44A0" w14:textId="77777777" w:rsidR="009A6173" w:rsidRPr="00D161F4" w:rsidRDefault="009A6173" w:rsidP="009A6173">
      <w:pPr>
        <w:numPr>
          <w:ilvl w:val="0"/>
          <w:numId w:val="23"/>
        </w:numPr>
        <w:tabs>
          <w:tab w:val="left" w:pos="3300"/>
        </w:tabs>
      </w:pPr>
      <w:r w:rsidRPr="00D161F4">
        <w:t>Zacházet šetrně s vlastními i cizími pomůckami, hračkami, věcmi denní potřeby, s knížkami, a penězi apod.</w:t>
      </w:r>
    </w:p>
    <w:p w14:paraId="6DAA004B" w14:textId="2DDA3103" w:rsidR="004403ED" w:rsidRPr="00D161F4" w:rsidRDefault="004403ED" w:rsidP="00BE3BD8">
      <w:pPr>
        <w:tabs>
          <w:tab w:val="left" w:pos="3300"/>
        </w:tabs>
        <w:jc w:val="both"/>
      </w:pPr>
    </w:p>
    <w:p w14:paraId="2102C15F" w14:textId="77777777" w:rsidR="004403ED" w:rsidRPr="00D161F4" w:rsidRDefault="004403ED" w:rsidP="000D3ADB">
      <w:pPr>
        <w:tabs>
          <w:tab w:val="left" w:pos="3300"/>
        </w:tabs>
        <w:jc w:val="both"/>
      </w:pPr>
    </w:p>
    <w:p w14:paraId="791B57B0" w14:textId="51981A11" w:rsidR="00777958" w:rsidRPr="00D161F4" w:rsidRDefault="004403ED" w:rsidP="00880855">
      <w:pPr>
        <w:tabs>
          <w:tab w:val="left" w:pos="3300"/>
        </w:tabs>
        <w:ind w:left="360"/>
        <w:jc w:val="both"/>
        <w:rPr>
          <w:b/>
          <w:bCs/>
        </w:rPr>
      </w:pPr>
      <w:r w:rsidRPr="00D161F4">
        <w:rPr>
          <w:b/>
          <w:bCs/>
        </w:rPr>
        <w:t>5.5 Dítě a svět</w:t>
      </w:r>
    </w:p>
    <w:p w14:paraId="532CF05E" w14:textId="5F9170B4" w:rsidR="004403ED" w:rsidRPr="00D161F4" w:rsidRDefault="004403ED" w:rsidP="00880855">
      <w:pPr>
        <w:tabs>
          <w:tab w:val="left" w:pos="3300"/>
        </w:tabs>
        <w:ind w:left="360"/>
        <w:jc w:val="both"/>
      </w:pPr>
    </w:p>
    <w:p w14:paraId="2E43186B" w14:textId="77777777" w:rsidR="004403ED" w:rsidRPr="00D161F4" w:rsidRDefault="004403ED" w:rsidP="004403ED">
      <w:pPr>
        <w:tabs>
          <w:tab w:val="left" w:pos="3300"/>
        </w:tabs>
        <w:ind w:left="360"/>
        <w:rPr>
          <w:b/>
          <w:bCs/>
          <w:i/>
          <w:iCs/>
          <w:u w:val="single"/>
        </w:rPr>
      </w:pPr>
      <w:r w:rsidRPr="00D161F4">
        <w:rPr>
          <w:b/>
          <w:bCs/>
          <w:i/>
          <w:iCs/>
          <w:u w:val="single"/>
        </w:rPr>
        <w:t>Dílčí cíle předškolního vzdělávání:</w:t>
      </w:r>
    </w:p>
    <w:p w14:paraId="354DFF3D" w14:textId="77777777" w:rsidR="004403ED" w:rsidRPr="00D161F4" w:rsidRDefault="004403ED" w:rsidP="004403ED">
      <w:pPr>
        <w:tabs>
          <w:tab w:val="left" w:pos="3300"/>
        </w:tabs>
        <w:jc w:val="both"/>
      </w:pPr>
    </w:p>
    <w:p w14:paraId="1626BDB6" w14:textId="02B772DF" w:rsidR="0002416F" w:rsidRPr="00D161F4" w:rsidRDefault="0002416F" w:rsidP="00000F1A">
      <w:pPr>
        <w:pStyle w:val="Odstavecseseznamem"/>
        <w:numPr>
          <w:ilvl w:val="0"/>
          <w:numId w:val="62"/>
        </w:numPr>
        <w:tabs>
          <w:tab w:val="left" w:pos="3300"/>
        </w:tabs>
        <w:jc w:val="both"/>
      </w:pPr>
      <w:r w:rsidRPr="00D161F4">
        <w:t>Rozvoj schopnosti přizpůsobovat se podmínkám vnějšího prostředí i jeho změnám</w:t>
      </w:r>
    </w:p>
    <w:p w14:paraId="0E65CF47" w14:textId="740CE60C" w:rsidR="009B730C" w:rsidRPr="00D161F4" w:rsidRDefault="009B730C" w:rsidP="009B730C">
      <w:pPr>
        <w:numPr>
          <w:ilvl w:val="0"/>
          <w:numId w:val="62"/>
        </w:numPr>
        <w:tabs>
          <w:tab w:val="left" w:pos="3300"/>
        </w:tabs>
      </w:pPr>
      <w:r w:rsidRPr="00D161F4">
        <w:t>Vytvoření povědomí o vlastní sounáležitosti se světem, se živou a neživou přírodou, lidmi, společností, planetou Zemí</w:t>
      </w:r>
    </w:p>
    <w:p w14:paraId="5E3229A5" w14:textId="77777777" w:rsidR="009B730C" w:rsidRPr="00D161F4" w:rsidRDefault="009B730C" w:rsidP="009B730C">
      <w:pPr>
        <w:pStyle w:val="Odstavecseseznamem"/>
        <w:numPr>
          <w:ilvl w:val="0"/>
          <w:numId w:val="62"/>
        </w:numPr>
        <w:tabs>
          <w:tab w:val="left" w:pos="3300"/>
        </w:tabs>
      </w:pPr>
      <w:r w:rsidRPr="00D161F4">
        <w:t>Poznávání jiných kultur</w:t>
      </w:r>
    </w:p>
    <w:p w14:paraId="6FF63ED5" w14:textId="77777777" w:rsidR="0002416F" w:rsidRPr="00D161F4" w:rsidRDefault="0002416F" w:rsidP="000D3ADB"/>
    <w:p w14:paraId="54D55D5A" w14:textId="77777777" w:rsidR="0002416F" w:rsidRPr="00D161F4" w:rsidRDefault="0002416F" w:rsidP="00AC2B62">
      <w:pPr>
        <w:rPr>
          <w:b/>
          <w:bCs/>
          <w:i/>
          <w:iCs/>
          <w:u w:val="single"/>
        </w:rPr>
      </w:pPr>
      <w:r w:rsidRPr="00D161F4">
        <w:rPr>
          <w:b/>
          <w:bCs/>
          <w:i/>
          <w:iCs/>
          <w:u w:val="single"/>
        </w:rPr>
        <w:t>Očekávané výstupy (co dítě na konci předškolního období zpravidla dokáže)</w:t>
      </w:r>
    </w:p>
    <w:p w14:paraId="186B15CC" w14:textId="77777777" w:rsidR="0002416F" w:rsidRPr="00D161F4" w:rsidRDefault="0002416F" w:rsidP="00AC2B62"/>
    <w:p w14:paraId="258BD88C" w14:textId="69E93724" w:rsidR="0002416F" w:rsidRPr="00D161F4" w:rsidRDefault="0002416F" w:rsidP="008E4D06">
      <w:pPr>
        <w:numPr>
          <w:ilvl w:val="0"/>
          <w:numId w:val="24"/>
        </w:numPr>
        <w:tabs>
          <w:tab w:val="left" w:pos="3300"/>
        </w:tabs>
      </w:pPr>
      <w:r w:rsidRPr="00D161F4">
        <w:t>Orientovat se bezpečně ve známém prostředí i v životě tohoto prostředí (doma, v budově mateřské školy, v blízkém okolí)</w:t>
      </w:r>
    </w:p>
    <w:p w14:paraId="46DC9E83" w14:textId="7CFA1FBB" w:rsidR="0002416F" w:rsidRPr="00D161F4" w:rsidRDefault="0002416F" w:rsidP="00FA01BB">
      <w:pPr>
        <w:numPr>
          <w:ilvl w:val="0"/>
          <w:numId w:val="24"/>
        </w:numPr>
        <w:tabs>
          <w:tab w:val="left" w:pos="3300"/>
        </w:tabs>
      </w:pPr>
      <w:r w:rsidRPr="00D161F4">
        <w:t xml:space="preserve">Zvládat běžné činnosti </w:t>
      </w:r>
      <w:r w:rsidR="007C094B" w:rsidRPr="00D161F4">
        <w:t xml:space="preserve">a požadavky </w:t>
      </w:r>
      <w:r w:rsidRPr="00D161F4">
        <w:t>kladené</w:t>
      </w:r>
      <w:r w:rsidR="007C094B" w:rsidRPr="00D161F4">
        <w:t xml:space="preserve"> na dítě</w:t>
      </w:r>
      <w:r w:rsidRPr="00D161F4">
        <w:t xml:space="preserve"> i jednoduché praktické situace, které se doma a v mateřské škole opakují, chovat se přiměřeně a bezpečně doma i na veřejnosti (na ulici, na hřišti, v obchodě, u lékaře apod.)</w:t>
      </w:r>
    </w:p>
    <w:p w14:paraId="72FAC44D" w14:textId="2D1949E4" w:rsidR="0002416F" w:rsidRPr="00D161F4" w:rsidRDefault="0002416F" w:rsidP="00FA01BB">
      <w:pPr>
        <w:numPr>
          <w:ilvl w:val="0"/>
          <w:numId w:val="24"/>
        </w:numPr>
        <w:tabs>
          <w:tab w:val="left" w:pos="3300"/>
        </w:tabs>
      </w:pPr>
      <w:r w:rsidRPr="00D161F4">
        <w:t>Vnímat, že svět má svůj řád, že je rozmanitý a pozoruhodný, nekonečně pestrý a různorodý</w:t>
      </w:r>
      <w:r w:rsidR="007C094B" w:rsidRPr="00D161F4">
        <w:t xml:space="preserve"> </w:t>
      </w:r>
      <w:r w:rsidRPr="00D161F4">
        <w:t>-</w:t>
      </w:r>
      <w:r w:rsidR="007C094B" w:rsidRPr="00D161F4">
        <w:t xml:space="preserve"> </w:t>
      </w:r>
      <w:r w:rsidRPr="00D161F4">
        <w:t>jak svět přírody, tak i svět lidí (mít elementární podvědomí o existenci různých národů a kultur, různých zemích, o planetě Zemi, vesmíru apod.)</w:t>
      </w:r>
    </w:p>
    <w:p w14:paraId="3E346BD9" w14:textId="70636F69" w:rsidR="00A502B6" w:rsidRPr="00D161F4" w:rsidRDefault="00A502B6" w:rsidP="00FA01BB">
      <w:pPr>
        <w:numPr>
          <w:ilvl w:val="0"/>
          <w:numId w:val="24"/>
        </w:numPr>
        <w:tabs>
          <w:tab w:val="left" w:pos="3300"/>
        </w:tabs>
      </w:pPr>
      <w:r w:rsidRPr="00D161F4">
        <w:t>Osvojovat si elementární poznatky o okolním prostředí, které jsou dítěti blízké, pro ně smysluplné a přínosné, zajímavé a jemu pochopitelné a využitelné pro další učení a životní praxi</w:t>
      </w:r>
    </w:p>
    <w:p w14:paraId="1949A647" w14:textId="77777777" w:rsidR="0002416F" w:rsidRPr="00D161F4" w:rsidRDefault="0002416F" w:rsidP="00AC2B62">
      <w:pPr>
        <w:ind w:left="360"/>
      </w:pPr>
    </w:p>
    <w:p w14:paraId="397C9F46" w14:textId="77777777" w:rsidR="0002416F" w:rsidRPr="00D161F4" w:rsidRDefault="0002416F" w:rsidP="00AC2B62">
      <w:pPr>
        <w:ind w:left="360"/>
      </w:pPr>
    </w:p>
    <w:p w14:paraId="7CF72415" w14:textId="77777777" w:rsidR="0002416F" w:rsidRPr="00D161F4" w:rsidRDefault="0002416F" w:rsidP="00AC2B62">
      <w:pPr>
        <w:ind w:left="360"/>
      </w:pPr>
    </w:p>
    <w:p w14:paraId="303029CC" w14:textId="77777777" w:rsidR="0002416F" w:rsidRPr="00D161F4" w:rsidRDefault="0002416F" w:rsidP="00AC2B62">
      <w:pPr>
        <w:ind w:left="360"/>
      </w:pPr>
    </w:p>
    <w:p w14:paraId="792FE7FB" w14:textId="77777777" w:rsidR="000D3ADB" w:rsidRPr="00D161F4" w:rsidRDefault="000D3ADB" w:rsidP="00AC2B62">
      <w:pPr>
        <w:ind w:left="360"/>
      </w:pPr>
    </w:p>
    <w:p w14:paraId="5D10CE6B" w14:textId="77777777" w:rsidR="000D3ADB" w:rsidRPr="00D161F4" w:rsidRDefault="000D3ADB" w:rsidP="00AC2B62">
      <w:pPr>
        <w:ind w:left="360"/>
      </w:pPr>
    </w:p>
    <w:p w14:paraId="638E1412" w14:textId="77777777" w:rsidR="00BE3BD8" w:rsidRPr="00D161F4" w:rsidRDefault="00BE3BD8" w:rsidP="00AC2B62">
      <w:pPr>
        <w:ind w:left="360"/>
      </w:pPr>
    </w:p>
    <w:p w14:paraId="3AF77E1C" w14:textId="77777777" w:rsidR="00BE3BD8" w:rsidRPr="00D161F4" w:rsidRDefault="00BE3BD8" w:rsidP="00AC2B62">
      <w:pPr>
        <w:ind w:left="360"/>
      </w:pPr>
    </w:p>
    <w:p w14:paraId="7AA71991" w14:textId="77777777" w:rsidR="00BE3BD8" w:rsidRPr="00D161F4" w:rsidRDefault="00BE3BD8" w:rsidP="00AC2B62">
      <w:pPr>
        <w:ind w:left="360"/>
      </w:pPr>
    </w:p>
    <w:p w14:paraId="6D71FAB1" w14:textId="77777777" w:rsidR="00BE3BD8" w:rsidRPr="00D161F4" w:rsidRDefault="00BE3BD8" w:rsidP="00AC2B62">
      <w:pPr>
        <w:ind w:left="360"/>
      </w:pPr>
    </w:p>
    <w:p w14:paraId="6CE2C779" w14:textId="77777777" w:rsidR="00BE3BD8" w:rsidRPr="00D161F4" w:rsidRDefault="00BE3BD8" w:rsidP="00AC2B62">
      <w:pPr>
        <w:ind w:left="360"/>
      </w:pPr>
    </w:p>
    <w:p w14:paraId="79112815" w14:textId="77777777" w:rsidR="00BE3BD8" w:rsidRPr="00D161F4" w:rsidRDefault="00BE3BD8" w:rsidP="00AC2B62">
      <w:pPr>
        <w:ind w:left="360"/>
      </w:pPr>
    </w:p>
    <w:p w14:paraId="669CB54B" w14:textId="77777777" w:rsidR="00BE3BD8" w:rsidRPr="00D161F4" w:rsidRDefault="00BE3BD8" w:rsidP="00AC2B62">
      <w:pPr>
        <w:ind w:left="360"/>
      </w:pPr>
    </w:p>
    <w:p w14:paraId="57580DF6" w14:textId="77777777" w:rsidR="00BE3BD8" w:rsidRPr="00D161F4" w:rsidRDefault="00BE3BD8" w:rsidP="00AC2B62">
      <w:pPr>
        <w:ind w:left="360"/>
      </w:pPr>
    </w:p>
    <w:p w14:paraId="2617D248" w14:textId="77777777" w:rsidR="00BE3BD8" w:rsidRPr="00D161F4" w:rsidRDefault="00BE3BD8" w:rsidP="00AC2B62">
      <w:pPr>
        <w:ind w:left="360"/>
      </w:pPr>
    </w:p>
    <w:p w14:paraId="1E9165A7" w14:textId="77777777" w:rsidR="00BE3BD8" w:rsidRPr="00D161F4" w:rsidRDefault="00BE3BD8" w:rsidP="00AC2B62">
      <w:pPr>
        <w:ind w:left="360"/>
      </w:pPr>
    </w:p>
    <w:p w14:paraId="6B06C973" w14:textId="77777777" w:rsidR="000D3ADB" w:rsidRPr="00D161F4" w:rsidRDefault="000D3ADB" w:rsidP="00AC2B62">
      <w:pPr>
        <w:ind w:left="360"/>
      </w:pPr>
    </w:p>
    <w:p w14:paraId="7213613D" w14:textId="77777777" w:rsidR="000D3ADB" w:rsidRPr="00D161F4" w:rsidRDefault="000D3ADB" w:rsidP="00AC2B62">
      <w:pPr>
        <w:ind w:left="360"/>
      </w:pPr>
    </w:p>
    <w:p w14:paraId="77721FA3" w14:textId="77777777" w:rsidR="000D3ADB" w:rsidRPr="00D161F4" w:rsidRDefault="000D3ADB" w:rsidP="00AC2B62">
      <w:pPr>
        <w:ind w:left="360"/>
      </w:pPr>
    </w:p>
    <w:p w14:paraId="387CDC2B" w14:textId="4C6BB2B4" w:rsidR="0002416F" w:rsidRPr="00D161F4" w:rsidRDefault="004403ED" w:rsidP="004403ED">
      <w:pPr>
        <w:outlineLvl w:val="0"/>
        <w:rPr>
          <w:b/>
          <w:bCs/>
          <w:i/>
          <w:iCs/>
          <w:sz w:val="32"/>
          <w:szCs w:val="32"/>
          <w:u w:val="single"/>
        </w:rPr>
      </w:pPr>
      <w:r w:rsidRPr="00D161F4">
        <w:lastRenderedPageBreak/>
        <w:t xml:space="preserve">    </w:t>
      </w:r>
      <w:r w:rsidR="0002416F" w:rsidRPr="00D161F4">
        <w:rPr>
          <w:b/>
          <w:bCs/>
          <w:i/>
          <w:iCs/>
          <w:sz w:val="32"/>
          <w:szCs w:val="32"/>
        </w:rPr>
        <w:t xml:space="preserve">  </w:t>
      </w:r>
      <w:r w:rsidR="0002416F" w:rsidRPr="00D161F4">
        <w:rPr>
          <w:b/>
          <w:bCs/>
          <w:i/>
          <w:iCs/>
          <w:sz w:val="32"/>
          <w:szCs w:val="32"/>
          <w:u w:val="single"/>
        </w:rPr>
        <w:t>Sluníčko nás provází v každém ročním období</w:t>
      </w:r>
    </w:p>
    <w:p w14:paraId="291726D4" w14:textId="77777777" w:rsidR="0002416F" w:rsidRPr="00D161F4" w:rsidRDefault="0002416F" w:rsidP="00AC2B62">
      <w:pPr>
        <w:ind w:left="1080"/>
        <w:outlineLvl w:val="0"/>
        <w:rPr>
          <w:b/>
          <w:bCs/>
          <w:i/>
          <w:iCs/>
          <w:sz w:val="32"/>
          <w:szCs w:val="32"/>
        </w:rPr>
      </w:pPr>
    </w:p>
    <w:p w14:paraId="7839583F" w14:textId="77777777" w:rsidR="0002416F" w:rsidRPr="00D161F4" w:rsidRDefault="0002416F" w:rsidP="00AC2B62">
      <w:pPr>
        <w:rPr>
          <w:b/>
          <w:bCs/>
          <w:i/>
          <w:iCs/>
        </w:rPr>
      </w:pPr>
      <w:r w:rsidRPr="00D161F4">
        <w:rPr>
          <w:b/>
          <w:bCs/>
          <w:i/>
          <w:iCs/>
        </w:rPr>
        <w:t>Téma přinese dětem konkrétní zkušenosti a poznatky o přírodě, povede k porozumění zákonitostí přírody a její ochraně. Prostřednictvím tématu budou děti poznávat živou i neživou přírodu, pozorovat její barevné proměny, seznamovat se s lidovými pranostikami, vnímat škodlivé jevy, které mají vliv na prostředí a tím i zdraví dětí (lidí). V současném přetechnizovaném světě je nevyčerpatelným zdrojem pro rozmanitou výtvarnou činnost.</w:t>
      </w:r>
    </w:p>
    <w:p w14:paraId="4AFB62CB" w14:textId="77777777" w:rsidR="0002416F" w:rsidRPr="00D161F4" w:rsidRDefault="0002416F" w:rsidP="00AC2B62">
      <w:pPr>
        <w:rPr>
          <w:b/>
          <w:bCs/>
          <w:i/>
          <w:iCs/>
        </w:rPr>
      </w:pPr>
    </w:p>
    <w:p w14:paraId="6BE8C10C" w14:textId="77777777" w:rsidR="000D3ADB" w:rsidRPr="00D161F4" w:rsidRDefault="000D3ADB" w:rsidP="00AC2B62">
      <w:pPr>
        <w:rPr>
          <w:b/>
          <w:bCs/>
          <w:i/>
          <w:iCs/>
        </w:rPr>
      </w:pPr>
    </w:p>
    <w:p w14:paraId="2909F3F8" w14:textId="77777777" w:rsidR="0002416F" w:rsidRPr="00D161F4" w:rsidRDefault="0002416F" w:rsidP="00AC2B62">
      <w:pPr>
        <w:rPr>
          <w:b/>
          <w:bCs/>
          <w:i/>
          <w:iCs/>
        </w:rPr>
      </w:pPr>
      <w:r w:rsidRPr="00D161F4">
        <w:rPr>
          <w:b/>
          <w:bCs/>
          <w:i/>
          <w:iCs/>
        </w:rPr>
        <w:t>Podtém</w:t>
      </w:r>
      <w:r w:rsidR="00CE7F52" w:rsidRPr="00D161F4">
        <w:rPr>
          <w:b/>
          <w:bCs/>
          <w:i/>
          <w:iCs/>
        </w:rPr>
        <w:t>a</w:t>
      </w:r>
      <w:r w:rsidRPr="00D161F4">
        <w:rPr>
          <w:b/>
          <w:bCs/>
          <w:i/>
          <w:iCs/>
        </w:rPr>
        <w:t>:</w:t>
      </w:r>
    </w:p>
    <w:p w14:paraId="7DE12BFC" w14:textId="7E785D51" w:rsidR="0002416F" w:rsidRPr="00D161F4" w:rsidRDefault="0002416F" w:rsidP="00AC2B62">
      <w:pPr>
        <w:numPr>
          <w:ilvl w:val="0"/>
          <w:numId w:val="3"/>
        </w:numPr>
        <w:rPr>
          <w:b/>
          <w:bCs/>
          <w:i/>
          <w:iCs/>
        </w:rPr>
      </w:pPr>
      <w:r w:rsidRPr="00D161F4">
        <w:rPr>
          <w:b/>
          <w:bCs/>
        </w:rPr>
        <w:t>V</w:t>
      </w:r>
      <w:r w:rsidR="004B3D27" w:rsidRPr="00D161F4">
        <w:rPr>
          <w:b/>
          <w:bCs/>
        </w:rPr>
        <w:t> </w:t>
      </w:r>
      <w:r w:rsidRPr="00D161F4">
        <w:rPr>
          <w:b/>
          <w:bCs/>
        </w:rPr>
        <w:t>zahrádkách</w:t>
      </w:r>
      <w:r w:rsidR="004B3D27" w:rsidRPr="00D161F4">
        <w:rPr>
          <w:b/>
          <w:bCs/>
        </w:rPr>
        <w:t xml:space="preserve">, </w:t>
      </w:r>
      <w:r w:rsidRPr="00D161F4">
        <w:rPr>
          <w:b/>
          <w:bCs/>
        </w:rPr>
        <w:t>sadech</w:t>
      </w:r>
      <w:r w:rsidR="004B3D27" w:rsidRPr="00D161F4">
        <w:rPr>
          <w:b/>
          <w:bCs/>
        </w:rPr>
        <w:t xml:space="preserve"> a na poli</w:t>
      </w:r>
    </w:p>
    <w:p w14:paraId="6AA0E848" w14:textId="1A0667F4" w:rsidR="00525546" w:rsidRPr="00D161F4" w:rsidRDefault="00525546" w:rsidP="00AC2B62">
      <w:pPr>
        <w:numPr>
          <w:ilvl w:val="0"/>
          <w:numId w:val="3"/>
        </w:numPr>
        <w:rPr>
          <w:b/>
          <w:bCs/>
          <w:i/>
          <w:iCs/>
        </w:rPr>
      </w:pPr>
      <w:r w:rsidRPr="00D161F4">
        <w:rPr>
          <w:b/>
          <w:bCs/>
        </w:rPr>
        <w:t>Vlaštovičko, leť</w:t>
      </w:r>
    </w:p>
    <w:p w14:paraId="426159E8" w14:textId="00B5CF10" w:rsidR="0002416F" w:rsidRPr="00D161F4" w:rsidRDefault="004B3D27" w:rsidP="00AC2B62">
      <w:pPr>
        <w:numPr>
          <w:ilvl w:val="0"/>
          <w:numId w:val="3"/>
        </w:numPr>
        <w:rPr>
          <w:b/>
          <w:bCs/>
        </w:rPr>
      </w:pPr>
      <w:r w:rsidRPr="00D161F4">
        <w:rPr>
          <w:b/>
          <w:bCs/>
        </w:rPr>
        <w:t>Barvy a dary podzimu</w:t>
      </w:r>
    </w:p>
    <w:p w14:paraId="59D5556E" w14:textId="0852E2C3" w:rsidR="00F90F74" w:rsidRPr="00D161F4" w:rsidRDefault="00467015" w:rsidP="00AC2B62">
      <w:pPr>
        <w:numPr>
          <w:ilvl w:val="0"/>
          <w:numId w:val="3"/>
        </w:numPr>
        <w:rPr>
          <w:b/>
          <w:bCs/>
        </w:rPr>
      </w:pPr>
      <w:r w:rsidRPr="00D161F4">
        <w:rPr>
          <w:b/>
          <w:bCs/>
        </w:rPr>
        <w:t>Podzimní počasí</w:t>
      </w:r>
    </w:p>
    <w:p w14:paraId="6ED1FE85" w14:textId="70BC987A" w:rsidR="00467015" w:rsidRPr="00D161F4" w:rsidRDefault="00467015" w:rsidP="00AC2B62">
      <w:pPr>
        <w:numPr>
          <w:ilvl w:val="0"/>
          <w:numId w:val="3"/>
        </w:numPr>
        <w:rPr>
          <w:b/>
          <w:bCs/>
        </w:rPr>
      </w:pPr>
      <w:r w:rsidRPr="00D161F4">
        <w:rPr>
          <w:b/>
          <w:bCs/>
        </w:rPr>
        <w:t xml:space="preserve">Zvířátka se připravují </w:t>
      </w:r>
      <w:r w:rsidR="00077116" w:rsidRPr="00D161F4">
        <w:rPr>
          <w:b/>
          <w:bCs/>
        </w:rPr>
        <w:t>n</w:t>
      </w:r>
      <w:r w:rsidRPr="00D161F4">
        <w:rPr>
          <w:b/>
          <w:bCs/>
        </w:rPr>
        <w:t>a zimu</w:t>
      </w:r>
    </w:p>
    <w:p w14:paraId="79B8F3A4" w14:textId="2D5AC3B1" w:rsidR="00F90F74" w:rsidRPr="00D161F4" w:rsidRDefault="00467015" w:rsidP="00AC2B62">
      <w:pPr>
        <w:numPr>
          <w:ilvl w:val="0"/>
          <w:numId w:val="3"/>
        </w:numPr>
        <w:rPr>
          <w:b/>
          <w:bCs/>
        </w:rPr>
      </w:pPr>
      <w:r w:rsidRPr="00D161F4">
        <w:rPr>
          <w:b/>
          <w:bCs/>
        </w:rPr>
        <w:t>Když zima kraluje</w:t>
      </w:r>
    </w:p>
    <w:p w14:paraId="2BC300C2" w14:textId="754CD4DD" w:rsidR="0002416F" w:rsidRPr="00D161F4" w:rsidRDefault="000B47A4" w:rsidP="00AC2B62">
      <w:pPr>
        <w:numPr>
          <w:ilvl w:val="0"/>
          <w:numId w:val="3"/>
        </w:numPr>
        <w:rPr>
          <w:b/>
          <w:bCs/>
        </w:rPr>
      </w:pPr>
      <w:r w:rsidRPr="00D161F4">
        <w:rPr>
          <w:b/>
          <w:bCs/>
        </w:rPr>
        <w:t>Zimní sporty a radovánky</w:t>
      </w:r>
    </w:p>
    <w:p w14:paraId="7300E665" w14:textId="0E326E18" w:rsidR="0002416F" w:rsidRPr="00D161F4" w:rsidRDefault="000B47A4" w:rsidP="00AC2B62">
      <w:pPr>
        <w:numPr>
          <w:ilvl w:val="0"/>
          <w:numId w:val="3"/>
        </w:numPr>
        <w:rPr>
          <w:b/>
          <w:bCs/>
        </w:rPr>
      </w:pPr>
      <w:r w:rsidRPr="00D161F4">
        <w:rPr>
          <w:b/>
          <w:bCs/>
        </w:rPr>
        <w:t xml:space="preserve">Jaro ťuká </w:t>
      </w:r>
      <w:r w:rsidR="00077116" w:rsidRPr="00D161F4">
        <w:rPr>
          <w:b/>
          <w:bCs/>
        </w:rPr>
        <w:t>n</w:t>
      </w:r>
      <w:r w:rsidRPr="00D161F4">
        <w:rPr>
          <w:b/>
          <w:bCs/>
        </w:rPr>
        <w:t>a vrátka</w:t>
      </w:r>
    </w:p>
    <w:p w14:paraId="04939B51" w14:textId="77777777" w:rsidR="0002416F" w:rsidRPr="00D161F4" w:rsidRDefault="0002416F" w:rsidP="00AC2B62">
      <w:pPr>
        <w:numPr>
          <w:ilvl w:val="0"/>
          <w:numId w:val="3"/>
        </w:numPr>
        <w:rPr>
          <w:b/>
          <w:bCs/>
        </w:rPr>
      </w:pPr>
      <w:r w:rsidRPr="00D161F4">
        <w:rPr>
          <w:b/>
          <w:bCs/>
        </w:rPr>
        <w:t>Hurá na prázdniny</w:t>
      </w:r>
    </w:p>
    <w:p w14:paraId="2DBA382F" w14:textId="77777777" w:rsidR="0002416F" w:rsidRPr="00D161F4" w:rsidRDefault="0002416F" w:rsidP="00AC2B62"/>
    <w:p w14:paraId="5C0A4108" w14:textId="77777777" w:rsidR="0002416F" w:rsidRPr="00D161F4" w:rsidRDefault="0002416F" w:rsidP="00AC2B62"/>
    <w:p w14:paraId="106DC792" w14:textId="3FF75644" w:rsidR="0002416F" w:rsidRPr="00D161F4" w:rsidRDefault="00F65D8A" w:rsidP="00F65D8A">
      <w:pPr>
        <w:rPr>
          <w:b/>
          <w:bCs/>
        </w:rPr>
      </w:pPr>
      <w:r w:rsidRPr="00D161F4">
        <w:rPr>
          <w:b/>
          <w:bCs/>
        </w:rPr>
        <w:t xml:space="preserve">      1. </w:t>
      </w:r>
      <w:r w:rsidR="0002416F" w:rsidRPr="00D161F4">
        <w:rPr>
          <w:b/>
          <w:bCs/>
        </w:rPr>
        <w:t>Kompetence k učení:</w:t>
      </w:r>
    </w:p>
    <w:p w14:paraId="5E8DE296" w14:textId="77777777" w:rsidR="0002416F" w:rsidRPr="00D161F4" w:rsidRDefault="0002416F" w:rsidP="00FA01BB">
      <w:pPr>
        <w:numPr>
          <w:ilvl w:val="0"/>
          <w:numId w:val="13"/>
        </w:numPr>
      </w:pPr>
      <w:r w:rsidRPr="00D161F4">
        <w:t>Klade otázky a hledá na ně odpovědi, aktivně si všímá, co se kolem něho děje; chce porozumět věcem, jevům a dějům, které kolem sebe vidí; poznává, že se může mnohému naučit, raduje se z toho, co samo dokázalo a zvládlo</w:t>
      </w:r>
    </w:p>
    <w:p w14:paraId="043A7754" w14:textId="37EB8176" w:rsidR="0002416F" w:rsidRPr="00D161F4" w:rsidRDefault="00F65D8A" w:rsidP="00AC2B62">
      <w:pPr>
        <w:rPr>
          <w:b/>
          <w:bCs/>
        </w:rPr>
      </w:pPr>
      <w:r w:rsidRPr="00D161F4">
        <w:rPr>
          <w:b/>
          <w:bCs/>
        </w:rPr>
        <w:t xml:space="preserve">      2. </w:t>
      </w:r>
      <w:r w:rsidR="0002416F" w:rsidRPr="00D161F4">
        <w:rPr>
          <w:b/>
          <w:bCs/>
        </w:rPr>
        <w:t>Kompetence k řešení problémů:</w:t>
      </w:r>
    </w:p>
    <w:p w14:paraId="21DB9B0D" w14:textId="0636696A" w:rsidR="0073546A" w:rsidRPr="00D161F4" w:rsidRDefault="00804D29" w:rsidP="000D3ADB">
      <w:pPr>
        <w:numPr>
          <w:ilvl w:val="0"/>
          <w:numId w:val="13"/>
        </w:numPr>
      </w:pPr>
      <w:r w:rsidRPr="00D161F4">
        <w:t>Řeší problémy</w:t>
      </w:r>
      <w:r w:rsidR="0002416F" w:rsidRPr="00D161F4">
        <w:t xml:space="preserve"> na základě bezprostřední zkušenosti; postupuje cestou pokusu a omylu, zkouší, experimentuje; spontánně vymýšlí nová řešení problémů a situací; hledá různé možnosti a varianty (má vlastní, originální nápad</w:t>
      </w:r>
      <w:r w:rsidR="00933DC8" w:rsidRPr="00D161F4">
        <w:t xml:space="preserve">y); využívá při tom dosavadní </w:t>
      </w:r>
      <w:r w:rsidR="00F9463F" w:rsidRPr="00D161F4">
        <w:t>zkušenosti</w:t>
      </w:r>
      <w:r w:rsidR="0002416F" w:rsidRPr="00D161F4">
        <w:t>, fantazii a představivost</w:t>
      </w:r>
    </w:p>
    <w:p w14:paraId="7696917D" w14:textId="07327A9D" w:rsidR="0002416F" w:rsidRPr="00D161F4" w:rsidRDefault="00F65D8A" w:rsidP="00AC2B62">
      <w:pPr>
        <w:rPr>
          <w:b/>
          <w:bCs/>
        </w:rPr>
      </w:pPr>
      <w:r w:rsidRPr="00D161F4">
        <w:rPr>
          <w:b/>
          <w:bCs/>
        </w:rPr>
        <w:t xml:space="preserve">      3. </w:t>
      </w:r>
      <w:r w:rsidR="0002416F" w:rsidRPr="00D161F4">
        <w:rPr>
          <w:b/>
          <w:bCs/>
        </w:rPr>
        <w:t>Kompetence komunikativní</w:t>
      </w:r>
    </w:p>
    <w:p w14:paraId="09586399" w14:textId="77777777" w:rsidR="0002416F" w:rsidRPr="00D161F4" w:rsidRDefault="0002416F" w:rsidP="00FA01BB">
      <w:pPr>
        <w:numPr>
          <w:ilvl w:val="0"/>
          <w:numId w:val="15"/>
        </w:numPr>
      </w:pPr>
      <w:r w:rsidRPr="00D161F4">
        <w:t xml:space="preserve">Ovládá řeč, hovoří ve vhodně formulovaných větách, samostatně vyjadřuje své myšlenky, sdělení, otázky i odpovědi, rozumí slyšenému, slovně reaguje a vede smysluplný dialog </w:t>
      </w:r>
    </w:p>
    <w:p w14:paraId="1EF18960" w14:textId="77777777" w:rsidR="0002416F" w:rsidRPr="00D161F4" w:rsidRDefault="0002416F" w:rsidP="00FA01BB">
      <w:pPr>
        <w:numPr>
          <w:ilvl w:val="0"/>
          <w:numId w:val="15"/>
        </w:numPr>
      </w:pPr>
      <w:r w:rsidRPr="00D161F4">
        <w:t>Průběžně rozšiřuje svou slovní zásobu a aktivně ji používá k dokonalejší komunikaci s okolím</w:t>
      </w:r>
    </w:p>
    <w:p w14:paraId="332FE278" w14:textId="56EA1A4A" w:rsidR="0002416F" w:rsidRPr="00D161F4" w:rsidRDefault="00F65D8A" w:rsidP="00AC2B62">
      <w:pPr>
        <w:rPr>
          <w:b/>
          <w:bCs/>
        </w:rPr>
      </w:pPr>
      <w:r w:rsidRPr="00D161F4">
        <w:rPr>
          <w:b/>
          <w:bCs/>
        </w:rPr>
        <w:t xml:space="preserve">      4. </w:t>
      </w:r>
      <w:r w:rsidR="0002416F" w:rsidRPr="00D161F4">
        <w:rPr>
          <w:b/>
          <w:bCs/>
        </w:rPr>
        <w:t xml:space="preserve">Kompetence sociální a personální: </w:t>
      </w:r>
    </w:p>
    <w:p w14:paraId="4F0FF115" w14:textId="44335A1F" w:rsidR="0002416F" w:rsidRPr="00D161F4" w:rsidRDefault="0073546A" w:rsidP="00FA01BB">
      <w:pPr>
        <w:numPr>
          <w:ilvl w:val="0"/>
          <w:numId w:val="14"/>
        </w:numPr>
      </w:pPr>
      <w:r w:rsidRPr="00D161F4">
        <w:t>Se chová při setkání</w:t>
      </w:r>
      <w:r w:rsidR="0002416F" w:rsidRPr="00D161F4">
        <w:t xml:space="preserve"> s neznámými lidmi či</w:t>
      </w:r>
      <w:r w:rsidRPr="00D161F4">
        <w:t xml:space="preserve"> v neznámých situacích </w:t>
      </w:r>
      <w:r w:rsidR="0002416F" w:rsidRPr="00D161F4">
        <w:t>obezřetně; nevhodné chování i komu</w:t>
      </w:r>
      <w:r w:rsidR="00081259" w:rsidRPr="00D161F4">
        <w:t xml:space="preserve">nikaci, která je mu nepříjemná, </w:t>
      </w:r>
      <w:r w:rsidR="0002416F" w:rsidRPr="00D161F4">
        <w:t>umí odmítnout</w:t>
      </w:r>
    </w:p>
    <w:p w14:paraId="31A08427" w14:textId="7EDFA333" w:rsidR="0002416F" w:rsidRPr="00D161F4" w:rsidRDefault="00F65D8A" w:rsidP="00AC2B62">
      <w:pPr>
        <w:rPr>
          <w:b/>
          <w:bCs/>
        </w:rPr>
      </w:pPr>
      <w:r w:rsidRPr="00D161F4">
        <w:rPr>
          <w:b/>
          <w:bCs/>
        </w:rPr>
        <w:t xml:space="preserve">      5. </w:t>
      </w:r>
      <w:r w:rsidR="0002416F" w:rsidRPr="00D161F4">
        <w:rPr>
          <w:b/>
          <w:bCs/>
        </w:rPr>
        <w:t>Kompetence činnostní a občanské:</w:t>
      </w:r>
    </w:p>
    <w:p w14:paraId="75FA979E" w14:textId="385E0DB1" w:rsidR="0002416F" w:rsidRPr="00D161F4" w:rsidRDefault="0002416F" w:rsidP="00FA01BB">
      <w:pPr>
        <w:numPr>
          <w:ilvl w:val="0"/>
          <w:numId w:val="14"/>
        </w:numPr>
      </w:pPr>
      <w:r w:rsidRPr="00D161F4">
        <w:t>S</w:t>
      </w:r>
      <w:r w:rsidR="0073546A" w:rsidRPr="00D161F4">
        <w:t xml:space="preserve">e učí svoje činnosti a hry </w:t>
      </w:r>
      <w:r w:rsidRPr="00D161F4">
        <w:t>plánovat, organizovat, řídit a vyhodnocovat</w:t>
      </w:r>
    </w:p>
    <w:p w14:paraId="2997853B" w14:textId="77777777" w:rsidR="0002416F" w:rsidRPr="00D161F4" w:rsidRDefault="0002416F" w:rsidP="00FA01BB">
      <w:pPr>
        <w:numPr>
          <w:ilvl w:val="0"/>
          <w:numId w:val="14"/>
        </w:numPr>
      </w:pPr>
      <w:r w:rsidRPr="00D161F4">
        <w:t>Odhaduje rizika svých nápadů, jde za svým záměrem, ale také dokáže měnit cesty a přizpůsobovat se daným okolnostem</w:t>
      </w:r>
    </w:p>
    <w:p w14:paraId="34DEF396" w14:textId="583613FA" w:rsidR="0002416F" w:rsidRPr="00D161F4" w:rsidRDefault="0073546A" w:rsidP="00FA01BB">
      <w:pPr>
        <w:numPr>
          <w:ilvl w:val="0"/>
          <w:numId w:val="14"/>
        </w:numPr>
      </w:pPr>
      <w:r w:rsidRPr="00D161F4">
        <w:t>Se z</w:t>
      </w:r>
      <w:r w:rsidR="00933DC8" w:rsidRPr="00D161F4">
        <w:t xml:space="preserve">ajímá </w:t>
      </w:r>
      <w:r w:rsidR="0002416F" w:rsidRPr="00D161F4">
        <w:t>o druhé i o to, co se kolem děje; je otevřené aktuálnímu dění</w:t>
      </w:r>
    </w:p>
    <w:p w14:paraId="6833A273" w14:textId="134C3981" w:rsidR="0002416F" w:rsidRPr="00D161F4" w:rsidRDefault="0002416F" w:rsidP="00FA01BB">
      <w:pPr>
        <w:numPr>
          <w:ilvl w:val="0"/>
          <w:numId w:val="14"/>
        </w:numPr>
      </w:pPr>
      <w:r w:rsidRPr="00D161F4">
        <w:t>Chápe, že zájem o to, co se kolem děje, činorodost, pracovitost a podnikavost jsou přínosem a že naopak lhostejnost, nevšímavost, pohodlnost a nízká aktivita mají svoje nepříznivé důsledky</w:t>
      </w:r>
    </w:p>
    <w:p w14:paraId="6E46D05E" w14:textId="222F87A8" w:rsidR="008E4D06" w:rsidRPr="00D161F4" w:rsidRDefault="008E4D06" w:rsidP="008E4D06">
      <w:pPr>
        <w:ind w:left="360"/>
      </w:pPr>
    </w:p>
    <w:p w14:paraId="147407AF" w14:textId="42577B46" w:rsidR="008007DE" w:rsidRPr="00D161F4" w:rsidRDefault="008007DE" w:rsidP="008E4D06">
      <w:pPr>
        <w:ind w:left="360"/>
      </w:pPr>
    </w:p>
    <w:p w14:paraId="3120F6D6" w14:textId="77777777" w:rsidR="008007DE" w:rsidRPr="00D161F4" w:rsidRDefault="008007DE" w:rsidP="008E4D06">
      <w:pPr>
        <w:ind w:left="360"/>
      </w:pPr>
    </w:p>
    <w:p w14:paraId="7C3F1E1D" w14:textId="470E8671" w:rsidR="008007DE" w:rsidRPr="00D161F4" w:rsidRDefault="00171BD0" w:rsidP="00171BD0">
      <w:pPr>
        <w:rPr>
          <w:b/>
          <w:bCs/>
        </w:rPr>
      </w:pPr>
      <w:r w:rsidRPr="00D161F4">
        <w:rPr>
          <w:b/>
          <w:bCs/>
        </w:rPr>
        <w:lastRenderedPageBreak/>
        <w:t xml:space="preserve">5.1 </w:t>
      </w:r>
      <w:r w:rsidR="008007DE" w:rsidRPr="00D161F4">
        <w:rPr>
          <w:b/>
          <w:bCs/>
        </w:rPr>
        <w:t>Dítě a jeho tělo</w:t>
      </w:r>
    </w:p>
    <w:p w14:paraId="1C733D2B" w14:textId="77777777" w:rsidR="008007DE" w:rsidRPr="00D161F4" w:rsidRDefault="008007DE" w:rsidP="008007DE">
      <w:pPr>
        <w:ind w:left="360"/>
      </w:pPr>
    </w:p>
    <w:p w14:paraId="0BFE4D34" w14:textId="77777777" w:rsidR="008007DE" w:rsidRPr="00D161F4" w:rsidRDefault="008007DE" w:rsidP="008007DE">
      <w:pPr>
        <w:rPr>
          <w:b/>
          <w:bCs/>
          <w:i/>
          <w:iCs/>
          <w:u w:val="single"/>
        </w:rPr>
      </w:pPr>
      <w:r w:rsidRPr="00D161F4">
        <w:rPr>
          <w:b/>
          <w:bCs/>
          <w:i/>
          <w:iCs/>
          <w:u w:val="single"/>
        </w:rPr>
        <w:t>Dílčí cíle předškolního vzdělávání:</w:t>
      </w:r>
    </w:p>
    <w:p w14:paraId="76193CA5" w14:textId="41387D9A" w:rsidR="00DE62FA" w:rsidRPr="00D161F4" w:rsidRDefault="00DE62FA" w:rsidP="008E4D06">
      <w:pPr>
        <w:ind w:left="360"/>
      </w:pPr>
    </w:p>
    <w:p w14:paraId="14353493" w14:textId="77777777" w:rsidR="008007DE" w:rsidRPr="00D161F4" w:rsidRDefault="008007DE" w:rsidP="008007DE">
      <w:pPr>
        <w:numPr>
          <w:ilvl w:val="0"/>
          <w:numId w:val="20"/>
        </w:numPr>
        <w:tabs>
          <w:tab w:val="left" w:pos="3300"/>
        </w:tabs>
      </w:pPr>
      <w:r w:rsidRPr="00D161F4">
        <w:t>Rozvoj pohybových schopností a zdokonalování dovedností v oblasti hrubé i jemné motoriky (koordinace a rozsahu pohybu, dýchání, koordinace ruky a oka apod.), ovládání pohybového aparátu a tělesných funkcí</w:t>
      </w:r>
    </w:p>
    <w:p w14:paraId="2F3759EF" w14:textId="41CFE0D2" w:rsidR="00DE62FA" w:rsidRPr="00D161F4" w:rsidRDefault="00DE62FA" w:rsidP="008E4D06">
      <w:pPr>
        <w:ind w:left="360"/>
      </w:pPr>
    </w:p>
    <w:p w14:paraId="75F7206D" w14:textId="77777777" w:rsidR="008007DE" w:rsidRPr="00D161F4" w:rsidRDefault="008007DE" w:rsidP="008007DE">
      <w:pPr>
        <w:rPr>
          <w:b/>
          <w:bCs/>
          <w:i/>
          <w:iCs/>
          <w:u w:val="single"/>
        </w:rPr>
      </w:pPr>
      <w:r w:rsidRPr="00D161F4">
        <w:rPr>
          <w:b/>
          <w:bCs/>
          <w:i/>
          <w:iCs/>
          <w:u w:val="single"/>
        </w:rPr>
        <w:t>Očekávané výstupy (co dítě na konci předškolního období zpravidla dokáže)</w:t>
      </w:r>
    </w:p>
    <w:p w14:paraId="5EF0A40A" w14:textId="50D205F9" w:rsidR="008007DE" w:rsidRPr="00D161F4" w:rsidRDefault="008007DE" w:rsidP="008E4D06">
      <w:pPr>
        <w:ind w:left="360"/>
      </w:pPr>
    </w:p>
    <w:p w14:paraId="43749D4D" w14:textId="77777777" w:rsidR="00295753" w:rsidRPr="00D161F4" w:rsidRDefault="00295753" w:rsidP="00295753">
      <w:pPr>
        <w:numPr>
          <w:ilvl w:val="0"/>
          <w:numId w:val="25"/>
        </w:numPr>
        <w:tabs>
          <w:tab w:val="left" w:pos="3300"/>
        </w:tabs>
      </w:pPr>
      <w:r w:rsidRPr="00D161F4">
        <w:t>Koordinovat lokomoci a další polohy a pohyby těla, sladit pohyb s rytmem a hudbou</w:t>
      </w:r>
    </w:p>
    <w:p w14:paraId="43CA9261" w14:textId="58AB1FE1" w:rsidR="00295753" w:rsidRPr="00D161F4" w:rsidRDefault="00295753" w:rsidP="00295753">
      <w:pPr>
        <w:numPr>
          <w:ilvl w:val="0"/>
          <w:numId w:val="25"/>
        </w:numPr>
        <w:tabs>
          <w:tab w:val="left" w:pos="3300"/>
        </w:tabs>
      </w:pPr>
      <w:r w:rsidRPr="00D161F4">
        <w:t>Vědomě napodobovat jednoduchý pohyb podle vzoru a přizpůsobit jej podle pokynu</w:t>
      </w:r>
    </w:p>
    <w:p w14:paraId="000075A1" w14:textId="09B30688" w:rsidR="00295753" w:rsidRPr="00D161F4" w:rsidRDefault="00295753" w:rsidP="00295753">
      <w:pPr>
        <w:numPr>
          <w:ilvl w:val="0"/>
          <w:numId w:val="25"/>
        </w:numPr>
        <w:tabs>
          <w:tab w:val="left" w:pos="3300"/>
        </w:tabs>
      </w:pPr>
      <w:r w:rsidRPr="00D161F4">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14:paraId="23C3B748" w14:textId="77777777" w:rsidR="00922C25" w:rsidRPr="00D161F4" w:rsidRDefault="00922C25" w:rsidP="00922C25">
      <w:pPr>
        <w:numPr>
          <w:ilvl w:val="0"/>
          <w:numId w:val="25"/>
        </w:numPr>
        <w:tabs>
          <w:tab w:val="left" w:pos="3300"/>
        </w:tabs>
      </w:pPr>
      <w:r w:rsidRPr="00D161F4">
        <w:t>Zacházet s běžnými předměty denní potřeby, hračkami, pomůckami, drobnými nástroji, sportovním náčiním a nářadím, výtvarnými pomůckami a materiály, jednoduchými hudebními nástroji, běžnými pracovními pomůckami</w:t>
      </w:r>
    </w:p>
    <w:p w14:paraId="340E4D99" w14:textId="77777777" w:rsidR="00922C25" w:rsidRPr="00D161F4" w:rsidRDefault="00922C25" w:rsidP="00922C25">
      <w:pPr>
        <w:tabs>
          <w:tab w:val="left" w:pos="3300"/>
        </w:tabs>
        <w:ind w:left="720"/>
      </w:pPr>
    </w:p>
    <w:p w14:paraId="7D721964" w14:textId="77777777" w:rsidR="00295753" w:rsidRPr="00D161F4" w:rsidRDefault="00295753" w:rsidP="00BE3BD8">
      <w:pPr>
        <w:jc w:val="both"/>
      </w:pPr>
    </w:p>
    <w:p w14:paraId="1D4512E2" w14:textId="34AEAF17" w:rsidR="00295753" w:rsidRPr="00D161F4" w:rsidRDefault="00295753" w:rsidP="00000F1A">
      <w:pPr>
        <w:pStyle w:val="Odstavecseseznamem"/>
        <w:numPr>
          <w:ilvl w:val="1"/>
          <w:numId w:val="63"/>
        </w:numPr>
        <w:jc w:val="both"/>
        <w:rPr>
          <w:b/>
          <w:bCs/>
        </w:rPr>
      </w:pPr>
      <w:r w:rsidRPr="00D161F4">
        <w:rPr>
          <w:b/>
          <w:bCs/>
        </w:rPr>
        <w:t>Dítě a jeho psychika</w:t>
      </w:r>
    </w:p>
    <w:p w14:paraId="7DF21DD2" w14:textId="77777777" w:rsidR="00295753" w:rsidRPr="00D161F4" w:rsidRDefault="00295753" w:rsidP="00295753">
      <w:pPr>
        <w:ind w:left="360"/>
        <w:jc w:val="both"/>
        <w:rPr>
          <w:b/>
          <w:bCs/>
        </w:rPr>
      </w:pPr>
    </w:p>
    <w:p w14:paraId="4C6F0A8F" w14:textId="6327ABC4" w:rsidR="00295753" w:rsidRPr="00D161F4" w:rsidRDefault="00171BD0" w:rsidP="00171BD0">
      <w:pPr>
        <w:jc w:val="both"/>
        <w:rPr>
          <w:b/>
          <w:bCs/>
        </w:rPr>
      </w:pPr>
      <w:r w:rsidRPr="00D161F4">
        <w:rPr>
          <w:b/>
          <w:bCs/>
        </w:rPr>
        <w:t xml:space="preserve">5.2.1 </w:t>
      </w:r>
      <w:r w:rsidR="00295753" w:rsidRPr="00D161F4">
        <w:rPr>
          <w:b/>
          <w:bCs/>
        </w:rPr>
        <w:t>Jazyk a řeč</w:t>
      </w:r>
    </w:p>
    <w:p w14:paraId="5AF4E0CC" w14:textId="77777777" w:rsidR="00295753" w:rsidRPr="00D161F4" w:rsidRDefault="00295753" w:rsidP="00295753">
      <w:pPr>
        <w:ind w:left="360"/>
        <w:jc w:val="both"/>
      </w:pPr>
    </w:p>
    <w:p w14:paraId="7F60CB92" w14:textId="77777777" w:rsidR="00295753" w:rsidRPr="00D161F4" w:rsidRDefault="00295753" w:rsidP="00295753">
      <w:pPr>
        <w:rPr>
          <w:b/>
          <w:bCs/>
          <w:i/>
          <w:iCs/>
          <w:u w:val="single"/>
        </w:rPr>
      </w:pPr>
      <w:r w:rsidRPr="00D161F4">
        <w:rPr>
          <w:b/>
          <w:bCs/>
          <w:i/>
          <w:iCs/>
          <w:u w:val="single"/>
        </w:rPr>
        <w:t>Dílčí cíle předškolního vzdělávání:</w:t>
      </w:r>
    </w:p>
    <w:p w14:paraId="5F355E34" w14:textId="77777777" w:rsidR="00295753" w:rsidRPr="00D161F4" w:rsidRDefault="00295753" w:rsidP="00295753">
      <w:pPr>
        <w:ind w:left="360"/>
        <w:jc w:val="both"/>
      </w:pPr>
    </w:p>
    <w:p w14:paraId="1D6BCA22" w14:textId="77777777" w:rsidR="00295753" w:rsidRPr="00D161F4" w:rsidRDefault="00295753" w:rsidP="00000F1A">
      <w:pPr>
        <w:numPr>
          <w:ilvl w:val="0"/>
          <w:numId w:val="61"/>
        </w:numPr>
        <w:tabs>
          <w:tab w:val="left" w:pos="3300"/>
        </w:tabs>
      </w:pPr>
      <w:r w:rsidRPr="00D161F4">
        <w:t>Rozvoj řečových schopností a jazykových dovedností receptivních (vnímání, naslouchání, porozumění) i produktivních (výslovnosti, vytváření pojmů, mluvního projevu, vyjadřování)</w:t>
      </w:r>
    </w:p>
    <w:p w14:paraId="03EBBA42" w14:textId="77777777" w:rsidR="00295753" w:rsidRPr="00D161F4" w:rsidRDefault="00295753" w:rsidP="008E4D06">
      <w:pPr>
        <w:ind w:left="360"/>
      </w:pPr>
    </w:p>
    <w:p w14:paraId="1441EBF9" w14:textId="05552350" w:rsidR="00295753" w:rsidRPr="00D161F4" w:rsidRDefault="00295753" w:rsidP="008E4D06">
      <w:pPr>
        <w:ind w:left="360"/>
        <w:rPr>
          <w:b/>
          <w:bCs/>
          <w:i/>
          <w:iCs/>
          <w:u w:val="single"/>
        </w:rPr>
      </w:pPr>
      <w:r w:rsidRPr="00D161F4">
        <w:rPr>
          <w:b/>
          <w:bCs/>
          <w:i/>
          <w:iCs/>
          <w:u w:val="single"/>
        </w:rPr>
        <w:t>Očekávané výstupy (co dítě na konci předškolního období zpravidla dokáže)</w:t>
      </w:r>
    </w:p>
    <w:p w14:paraId="2E38636B" w14:textId="444AD1EB" w:rsidR="00295753" w:rsidRPr="00D161F4" w:rsidRDefault="00295753" w:rsidP="008E4D06">
      <w:pPr>
        <w:ind w:left="360"/>
        <w:rPr>
          <w:b/>
          <w:bCs/>
          <w:i/>
          <w:iCs/>
          <w:u w:val="single"/>
        </w:rPr>
      </w:pPr>
    </w:p>
    <w:p w14:paraId="54B1FC3A" w14:textId="103BC700" w:rsidR="00295753" w:rsidRPr="00D161F4" w:rsidRDefault="00295753" w:rsidP="00295753">
      <w:pPr>
        <w:numPr>
          <w:ilvl w:val="0"/>
          <w:numId w:val="25"/>
        </w:numPr>
        <w:tabs>
          <w:tab w:val="left" w:pos="3300"/>
        </w:tabs>
      </w:pPr>
      <w:r w:rsidRPr="00D161F4">
        <w:t xml:space="preserve">Popsat situaci </w:t>
      </w:r>
      <w:r w:rsidR="0004043C" w:rsidRPr="00D161F4">
        <w:t>(</w:t>
      </w:r>
      <w:r w:rsidRPr="00D161F4">
        <w:t>skutečnou, podle obrázku</w:t>
      </w:r>
      <w:r w:rsidR="0004043C" w:rsidRPr="00D161F4">
        <w:t>)</w:t>
      </w:r>
    </w:p>
    <w:p w14:paraId="4B261B1B" w14:textId="1397CEE1" w:rsidR="00295753" w:rsidRPr="00D161F4" w:rsidRDefault="00295753" w:rsidP="00295753">
      <w:pPr>
        <w:numPr>
          <w:ilvl w:val="0"/>
          <w:numId w:val="25"/>
        </w:numPr>
        <w:tabs>
          <w:tab w:val="left" w:pos="3300"/>
        </w:tabs>
      </w:pPr>
      <w:r w:rsidRPr="00D161F4">
        <w:t>Chápat slovní vtip a humor</w:t>
      </w:r>
    </w:p>
    <w:p w14:paraId="41E83A2C" w14:textId="56DEC742" w:rsidR="00DA29E3" w:rsidRPr="00D161F4" w:rsidRDefault="00DA29E3" w:rsidP="00295753">
      <w:pPr>
        <w:numPr>
          <w:ilvl w:val="0"/>
          <w:numId w:val="25"/>
        </w:numPr>
        <w:tabs>
          <w:tab w:val="left" w:pos="3300"/>
        </w:tabs>
      </w:pPr>
      <w:r w:rsidRPr="00D161F4">
        <w:t>Formulovat otázky, odpovídat, hodnotit slovní výkony, slovně reagovat</w:t>
      </w:r>
    </w:p>
    <w:p w14:paraId="39E4B8B1" w14:textId="34740133" w:rsidR="00295753" w:rsidRPr="00D161F4" w:rsidRDefault="00295753" w:rsidP="00BE3BD8"/>
    <w:p w14:paraId="615ECCD4" w14:textId="0CE4CFEA" w:rsidR="00171BD0" w:rsidRPr="00D161F4" w:rsidRDefault="00171BD0" w:rsidP="008E4D06">
      <w:pPr>
        <w:ind w:left="360"/>
      </w:pPr>
    </w:p>
    <w:p w14:paraId="0F0E2D1A" w14:textId="6A5BD292" w:rsidR="00171BD0" w:rsidRPr="00D161F4" w:rsidRDefault="00171BD0" w:rsidP="00171BD0">
      <w:pPr>
        <w:tabs>
          <w:tab w:val="left" w:pos="3300"/>
        </w:tabs>
        <w:rPr>
          <w:b/>
          <w:bCs/>
        </w:rPr>
      </w:pPr>
      <w:r w:rsidRPr="00D161F4">
        <w:rPr>
          <w:b/>
          <w:bCs/>
        </w:rPr>
        <w:t>5.2.2 Poznávací schopnosti a funkce, představivost a fantazie, myšlenkové operace</w:t>
      </w:r>
    </w:p>
    <w:p w14:paraId="2DE502DB" w14:textId="77777777" w:rsidR="00171BD0" w:rsidRPr="00D161F4" w:rsidRDefault="00171BD0" w:rsidP="00171BD0">
      <w:pPr>
        <w:tabs>
          <w:tab w:val="left" w:pos="3300"/>
        </w:tabs>
        <w:ind w:left="360"/>
      </w:pPr>
    </w:p>
    <w:p w14:paraId="45AB5F2E" w14:textId="77777777" w:rsidR="00171BD0" w:rsidRPr="00D161F4" w:rsidRDefault="00171BD0" w:rsidP="00171BD0">
      <w:pPr>
        <w:tabs>
          <w:tab w:val="left" w:pos="3300"/>
        </w:tabs>
        <w:ind w:left="360"/>
      </w:pPr>
      <w:r w:rsidRPr="00D161F4">
        <w:rPr>
          <w:b/>
          <w:bCs/>
          <w:i/>
          <w:iCs/>
          <w:u w:val="single"/>
        </w:rPr>
        <w:t>Dílčí cíle předškolního vzdělávání:</w:t>
      </w:r>
    </w:p>
    <w:p w14:paraId="73CB44E1" w14:textId="77777777" w:rsidR="00FA5068" w:rsidRPr="00D161F4" w:rsidRDefault="00FA5068" w:rsidP="00FA5068">
      <w:pPr>
        <w:numPr>
          <w:ilvl w:val="0"/>
          <w:numId w:val="22"/>
        </w:numPr>
        <w:tabs>
          <w:tab w:val="left" w:pos="3300"/>
        </w:tabs>
      </w:pPr>
      <w:r w:rsidRPr="00D161F4">
        <w:t>Vytváření základů pro práci s informacemi</w:t>
      </w:r>
    </w:p>
    <w:p w14:paraId="6A73DE95" w14:textId="7B337C7E" w:rsidR="00295753" w:rsidRPr="00D161F4" w:rsidRDefault="00295753" w:rsidP="008E4D06">
      <w:pPr>
        <w:ind w:left="360"/>
      </w:pPr>
    </w:p>
    <w:p w14:paraId="6F84EB43" w14:textId="77777777" w:rsidR="00171BD0" w:rsidRPr="00D161F4" w:rsidRDefault="00171BD0" w:rsidP="00171BD0">
      <w:pPr>
        <w:ind w:left="360"/>
        <w:rPr>
          <w:b/>
          <w:bCs/>
          <w:i/>
          <w:iCs/>
          <w:u w:val="single"/>
        </w:rPr>
      </w:pPr>
      <w:r w:rsidRPr="00D161F4">
        <w:rPr>
          <w:b/>
          <w:bCs/>
          <w:i/>
          <w:iCs/>
          <w:u w:val="single"/>
        </w:rPr>
        <w:t>Očekávané výstupy (co dítě na konci předškolního období zpravidla dokáže)</w:t>
      </w:r>
    </w:p>
    <w:p w14:paraId="013BD5C7" w14:textId="41453994" w:rsidR="00171BD0" w:rsidRPr="00D161F4" w:rsidRDefault="00171BD0" w:rsidP="008E4D06">
      <w:pPr>
        <w:ind w:left="360"/>
      </w:pPr>
    </w:p>
    <w:p w14:paraId="091491FB" w14:textId="77777777" w:rsidR="000B3BDB" w:rsidRPr="00D161F4" w:rsidRDefault="000B3BDB" w:rsidP="000B3BDB">
      <w:pPr>
        <w:numPr>
          <w:ilvl w:val="0"/>
          <w:numId w:val="25"/>
        </w:numPr>
        <w:tabs>
          <w:tab w:val="left" w:pos="3300"/>
        </w:tabs>
      </w:pPr>
      <w:r w:rsidRPr="00D161F4">
        <w:t>Zaměřovat se na to, co je z poznávacího hlediska důležité (odhalovat podstatné znaky, vlastnosti předmětů, nacházet společné znaky, podobu a rozdíl, charakteristické rysy předmětů či jevů a vzájemné souvislosti mezi nimi)</w:t>
      </w:r>
    </w:p>
    <w:p w14:paraId="42E55348" w14:textId="6AB83146" w:rsidR="000B3BDB" w:rsidRPr="00D161F4" w:rsidRDefault="000B3BDB" w:rsidP="000B3BDB">
      <w:pPr>
        <w:numPr>
          <w:ilvl w:val="0"/>
          <w:numId w:val="25"/>
        </w:numPr>
        <w:tabs>
          <w:tab w:val="left" w:pos="3300"/>
        </w:tabs>
      </w:pPr>
      <w:r w:rsidRPr="00D161F4">
        <w:t>Učit se nazpaměť krátké texty, vědomě si je zapamatovat a vybavit</w:t>
      </w:r>
    </w:p>
    <w:p w14:paraId="2D4D99F5" w14:textId="55D3EE00" w:rsidR="0009225E" w:rsidRPr="00D161F4" w:rsidRDefault="001D208D" w:rsidP="00BE3BD8">
      <w:pPr>
        <w:numPr>
          <w:ilvl w:val="0"/>
          <w:numId w:val="25"/>
        </w:numPr>
        <w:tabs>
          <w:tab w:val="left" w:pos="3300"/>
        </w:tabs>
      </w:pPr>
      <w:r w:rsidRPr="00D161F4">
        <w:t>Postupovat a učit se podle pokynů a instrukcí</w:t>
      </w:r>
    </w:p>
    <w:p w14:paraId="5D95F2CA" w14:textId="208F1CB9" w:rsidR="0009225E" w:rsidRPr="00D161F4" w:rsidRDefault="0009225E" w:rsidP="008E4D06">
      <w:pPr>
        <w:ind w:left="360"/>
        <w:rPr>
          <w:b/>
          <w:bCs/>
        </w:rPr>
      </w:pPr>
      <w:r w:rsidRPr="00D161F4">
        <w:rPr>
          <w:b/>
          <w:bCs/>
        </w:rPr>
        <w:lastRenderedPageBreak/>
        <w:t>5.2.3 Sebepojetí, city, vůle</w:t>
      </w:r>
    </w:p>
    <w:p w14:paraId="062FA325" w14:textId="77777777" w:rsidR="0009225E" w:rsidRPr="00D161F4" w:rsidRDefault="0009225E" w:rsidP="008E4D06">
      <w:pPr>
        <w:ind w:left="360"/>
      </w:pPr>
    </w:p>
    <w:p w14:paraId="1DDF7F2C" w14:textId="77777777" w:rsidR="0009225E" w:rsidRPr="00D161F4" w:rsidRDefault="0009225E" w:rsidP="0009225E">
      <w:pPr>
        <w:tabs>
          <w:tab w:val="left" w:pos="3300"/>
        </w:tabs>
        <w:ind w:left="360"/>
      </w:pPr>
      <w:r w:rsidRPr="00D161F4">
        <w:rPr>
          <w:b/>
          <w:bCs/>
          <w:i/>
          <w:iCs/>
          <w:u w:val="single"/>
        </w:rPr>
        <w:t>Dílčí cíle předškolního vzdělávání:</w:t>
      </w:r>
    </w:p>
    <w:p w14:paraId="3BD5E3AB" w14:textId="59B8A96B" w:rsidR="0009225E" w:rsidRPr="00D161F4" w:rsidRDefault="0009225E" w:rsidP="008E4D06">
      <w:pPr>
        <w:ind w:left="360"/>
      </w:pPr>
    </w:p>
    <w:p w14:paraId="17C0E3F7" w14:textId="1ADCD7CD" w:rsidR="0009225E" w:rsidRPr="00D161F4" w:rsidRDefault="0009225E" w:rsidP="0009225E">
      <w:pPr>
        <w:numPr>
          <w:ilvl w:val="0"/>
          <w:numId w:val="20"/>
        </w:numPr>
        <w:tabs>
          <w:tab w:val="left" w:pos="3300"/>
        </w:tabs>
      </w:pPr>
      <w:r w:rsidRPr="00D161F4">
        <w:t>Rozvoj poznatků, schopností a dovedností umožňující</w:t>
      </w:r>
      <w:r w:rsidR="00521CE5" w:rsidRPr="00D161F4">
        <w:t>ch</w:t>
      </w:r>
      <w:r w:rsidRPr="00D161F4">
        <w:t xml:space="preserve"> pocity, získané dojmy a prožitky vyjádřit</w:t>
      </w:r>
    </w:p>
    <w:p w14:paraId="1C484278" w14:textId="48ADB50C" w:rsidR="0009225E" w:rsidRPr="00D161F4" w:rsidRDefault="0009225E" w:rsidP="008E4D06">
      <w:pPr>
        <w:ind w:left="360"/>
      </w:pPr>
    </w:p>
    <w:p w14:paraId="74B5F0B7" w14:textId="77777777" w:rsidR="0009225E" w:rsidRPr="00D161F4" w:rsidRDefault="0009225E" w:rsidP="0009225E">
      <w:pPr>
        <w:ind w:left="360"/>
        <w:rPr>
          <w:b/>
          <w:bCs/>
          <w:i/>
          <w:iCs/>
          <w:u w:val="single"/>
        </w:rPr>
      </w:pPr>
      <w:r w:rsidRPr="00D161F4">
        <w:rPr>
          <w:b/>
          <w:bCs/>
          <w:i/>
          <w:iCs/>
          <w:u w:val="single"/>
        </w:rPr>
        <w:t>Očekávané výstupy (co dítě na konci předškolního období zpravidla dokáže)</w:t>
      </w:r>
    </w:p>
    <w:p w14:paraId="4B075E35" w14:textId="02E0980B" w:rsidR="0009225E" w:rsidRPr="00D161F4" w:rsidRDefault="0009225E" w:rsidP="008E4D06">
      <w:pPr>
        <w:ind w:left="360"/>
      </w:pPr>
    </w:p>
    <w:p w14:paraId="5901176A" w14:textId="3F2BBD1E" w:rsidR="0009225E" w:rsidRPr="00D161F4" w:rsidRDefault="0009225E" w:rsidP="0009225E">
      <w:pPr>
        <w:numPr>
          <w:ilvl w:val="0"/>
          <w:numId w:val="25"/>
        </w:numPr>
        <w:tabs>
          <w:tab w:val="left" w:pos="3300"/>
        </w:tabs>
      </w:pPr>
      <w:r w:rsidRPr="00D161F4">
        <w:t>Být citlivé ve vztahu k živým bytostem, k přírodě i k věcem</w:t>
      </w:r>
    </w:p>
    <w:p w14:paraId="7D357F56" w14:textId="3D7E2E06" w:rsidR="0009225E" w:rsidRPr="00D161F4" w:rsidRDefault="0009225E" w:rsidP="008E4D06">
      <w:pPr>
        <w:ind w:left="360"/>
      </w:pPr>
    </w:p>
    <w:p w14:paraId="2A947F2C" w14:textId="6AF07B1F" w:rsidR="0009225E" w:rsidRPr="00D161F4" w:rsidRDefault="0009225E" w:rsidP="00BE3BD8"/>
    <w:p w14:paraId="00C9E898" w14:textId="1853BA39" w:rsidR="0009225E" w:rsidRPr="00D161F4" w:rsidRDefault="0009225E" w:rsidP="0009225E">
      <w:pPr>
        <w:tabs>
          <w:tab w:val="left" w:pos="3300"/>
        </w:tabs>
        <w:ind w:left="360"/>
        <w:jc w:val="both"/>
        <w:rPr>
          <w:b/>
          <w:bCs/>
        </w:rPr>
      </w:pPr>
      <w:r w:rsidRPr="00D161F4">
        <w:rPr>
          <w:b/>
          <w:bCs/>
        </w:rPr>
        <w:t>5.3 Dítě a ten druhý</w:t>
      </w:r>
    </w:p>
    <w:p w14:paraId="26B04E06" w14:textId="54ADF619" w:rsidR="0009225E" w:rsidRPr="00D161F4" w:rsidRDefault="0009225E" w:rsidP="008E4D06">
      <w:pPr>
        <w:ind w:left="360"/>
      </w:pPr>
    </w:p>
    <w:p w14:paraId="7EC87CEF" w14:textId="77777777" w:rsidR="0009225E" w:rsidRPr="00D161F4" w:rsidRDefault="0009225E" w:rsidP="0009225E">
      <w:pPr>
        <w:tabs>
          <w:tab w:val="left" w:pos="3300"/>
        </w:tabs>
        <w:ind w:left="360"/>
        <w:rPr>
          <w:b/>
          <w:bCs/>
          <w:i/>
          <w:iCs/>
          <w:u w:val="single"/>
        </w:rPr>
      </w:pPr>
      <w:r w:rsidRPr="00D161F4">
        <w:rPr>
          <w:b/>
          <w:bCs/>
          <w:i/>
          <w:iCs/>
          <w:u w:val="single"/>
        </w:rPr>
        <w:t>Dílčí cíle předškolního vzdělávání:</w:t>
      </w:r>
    </w:p>
    <w:p w14:paraId="7A7F4E6D" w14:textId="4E3ED449" w:rsidR="0009225E" w:rsidRPr="00D161F4" w:rsidRDefault="007072B2" w:rsidP="007072B2">
      <w:pPr>
        <w:pStyle w:val="Odstavecseseznamem"/>
        <w:numPr>
          <w:ilvl w:val="0"/>
          <w:numId w:val="20"/>
        </w:numPr>
      </w:pPr>
      <w:r w:rsidRPr="00D161F4">
        <w:t>Rozvoj kooperativních dovedností</w:t>
      </w:r>
    </w:p>
    <w:p w14:paraId="66B84082" w14:textId="77777777" w:rsidR="000D3ADB" w:rsidRPr="00D161F4" w:rsidRDefault="000D3ADB" w:rsidP="000D3ADB">
      <w:pPr>
        <w:pStyle w:val="Odstavecseseznamem"/>
      </w:pPr>
    </w:p>
    <w:p w14:paraId="71B320B8" w14:textId="3708D2C4" w:rsidR="0009225E" w:rsidRPr="00D161F4" w:rsidRDefault="0009225E" w:rsidP="0009225E">
      <w:pPr>
        <w:rPr>
          <w:b/>
          <w:bCs/>
          <w:i/>
          <w:iCs/>
          <w:u w:val="single"/>
        </w:rPr>
      </w:pPr>
      <w:r w:rsidRPr="00D161F4">
        <w:rPr>
          <w:b/>
          <w:bCs/>
          <w:i/>
          <w:iCs/>
        </w:rPr>
        <w:t xml:space="preserve">     </w:t>
      </w:r>
      <w:r w:rsidRPr="00D161F4">
        <w:rPr>
          <w:b/>
          <w:bCs/>
          <w:i/>
          <w:iCs/>
          <w:u w:val="single"/>
        </w:rPr>
        <w:t>Očekávané výstupy (co dítě na konci předškolního období zpravidla dokáže)</w:t>
      </w:r>
    </w:p>
    <w:p w14:paraId="6C7E3251" w14:textId="15BBA31B" w:rsidR="00342B76" w:rsidRPr="00D161F4" w:rsidRDefault="00342B76" w:rsidP="00342B76">
      <w:pPr>
        <w:numPr>
          <w:ilvl w:val="0"/>
          <w:numId w:val="24"/>
        </w:numPr>
        <w:tabs>
          <w:tab w:val="left" w:pos="3300"/>
        </w:tabs>
      </w:pPr>
      <w:r w:rsidRPr="00D161F4">
        <w:t>Respektovat potřeby jiného dítěte, dělit se s ním o hračky, pomůcky, pamlsky, rozdělit si úkol s jiným dítětem apod.</w:t>
      </w:r>
    </w:p>
    <w:p w14:paraId="7F5A894F" w14:textId="77777777" w:rsidR="00342B76" w:rsidRPr="00D161F4" w:rsidRDefault="00342B76" w:rsidP="00342B76">
      <w:pPr>
        <w:numPr>
          <w:ilvl w:val="0"/>
          <w:numId w:val="24"/>
        </w:numPr>
        <w:tabs>
          <w:tab w:val="left" w:pos="3300"/>
        </w:tabs>
      </w:pPr>
      <w:r w:rsidRPr="00D161F4">
        <w:t>Spolupracovat s ostatními</w:t>
      </w:r>
    </w:p>
    <w:p w14:paraId="32C362EA" w14:textId="77777777" w:rsidR="000D3ADB" w:rsidRPr="00D161F4" w:rsidRDefault="000D3ADB" w:rsidP="00BE3BD8"/>
    <w:p w14:paraId="0B70F500" w14:textId="77777777" w:rsidR="0009225E" w:rsidRPr="00D161F4" w:rsidRDefault="0009225E" w:rsidP="0009225E">
      <w:pPr>
        <w:tabs>
          <w:tab w:val="left" w:pos="3300"/>
        </w:tabs>
        <w:jc w:val="both"/>
      </w:pPr>
    </w:p>
    <w:p w14:paraId="0773A87E" w14:textId="29793681" w:rsidR="0009225E" w:rsidRPr="00D161F4" w:rsidRDefault="0009225E" w:rsidP="0009225E">
      <w:pPr>
        <w:tabs>
          <w:tab w:val="left" w:pos="3300"/>
        </w:tabs>
        <w:ind w:left="360"/>
        <w:jc w:val="both"/>
        <w:rPr>
          <w:b/>
          <w:bCs/>
        </w:rPr>
      </w:pPr>
      <w:r w:rsidRPr="00D161F4">
        <w:rPr>
          <w:b/>
          <w:bCs/>
        </w:rPr>
        <w:t>5.4 Dítě a společnost</w:t>
      </w:r>
    </w:p>
    <w:p w14:paraId="7B1392AE" w14:textId="77777777" w:rsidR="0009225E" w:rsidRPr="00D161F4" w:rsidRDefault="0009225E" w:rsidP="0009225E">
      <w:pPr>
        <w:tabs>
          <w:tab w:val="left" w:pos="3300"/>
        </w:tabs>
        <w:ind w:left="360"/>
        <w:jc w:val="both"/>
      </w:pPr>
    </w:p>
    <w:p w14:paraId="38EF2428" w14:textId="77777777" w:rsidR="0009225E" w:rsidRPr="00D161F4" w:rsidRDefault="0009225E" w:rsidP="0009225E">
      <w:pPr>
        <w:tabs>
          <w:tab w:val="left" w:pos="3300"/>
        </w:tabs>
        <w:ind w:left="360"/>
        <w:rPr>
          <w:b/>
          <w:bCs/>
          <w:i/>
          <w:iCs/>
          <w:u w:val="single"/>
        </w:rPr>
      </w:pPr>
      <w:r w:rsidRPr="00D161F4">
        <w:rPr>
          <w:b/>
          <w:bCs/>
          <w:i/>
          <w:iCs/>
          <w:u w:val="single"/>
        </w:rPr>
        <w:t>Dílčí cíle předškolního vzdělávání:</w:t>
      </w:r>
    </w:p>
    <w:p w14:paraId="0315B676" w14:textId="77777777" w:rsidR="007C7DE0" w:rsidRPr="00D161F4" w:rsidRDefault="007C7DE0" w:rsidP="007C7DE0">
      <w:pPr>
        <w:numPr>
          <w:ilvl w:val="0"/>
          <w:numId w:val="21"/>
        </w:numPr>
        <w:tabs>
          <w:tab w:val="left" w:pos="3300"/>
        </w:tabs>
      </w:pPr>
      <w:r w:rsidRPr="00D161F4">
        <w:t xml:space="preserve">Seznamování se světem lidí, kultury a umění, osvojení si základních poznatků o prostředí, v němž dítě žije </w:t>
      </w:r>
    </w:p>
    <w:p w14:paraId="160B8CAD" w14:textId="542096A0" w:rsidR="0009225E" w:rsidRPr="00D161F4" w:rsidRDefault="0009225E" w:rsidP="008E4D06">
      <w:pPr>
        <w:ind w:left="360"/>
      </w:pPr>
    </w:p>
    <w:p w14:paraId="6D95E1E0" w14:textId="61D9C8EE" w:rsidR="0009225E" w:rsidRPr="00D161F4" w:rsidRDefault="0009225E" w:rsidP="0009225E">
      <w:pPr>
        <w:rPr>
          <w:b/>
          <w:bCs/>
          <w:i/>
          <w:iCs/>
          <w:u w:val="single"/>
        </w:rPr>
      </w:pPr>
      <w:r w:rsidRPr="00D161F4">
        <w:rPr>
          <w:b/>
          <w:bCs/>
          <w:i/>
          <w:iCs/>
        </w:rPr>
        <w:t xml:space="preserve">  </w:t>
      </w:r>
      <w:r w:rsidR="00000F1A" w:rsidRPr="00D161F4">
        <w:rPr>
          <w:b/>
          <w:bCs/>
          <w:i/>
          <w:iCs/>
        </w:rPr>
        <w:t xml:space="preserve">   </w:t>
      </w:r>
      <w:r w:rsidRPr="00D161F4">
        <w:rPr>
          <w:b/>
          <w:bCs/>
          <w:i/>
          <w:iCs/>
          <w:u w:val="single"/>
        </w:rPr>
        <w:t>Očekávané výstupy (co dítě na konci předškolního období zpravidla dokáže)</w:t>
      </w:r>
    </w:p>
    <w:p w14:paraId="0D6EC2C1" w14:textId="77777777" w:rsidR="00A12AED" w:rsidRPr="00D161F4" w:rsidRDefault="00A12AED" w:rsidP="00A12AED">
      <w:pPr>
        <w:pStyle w:val="Odstavecseseznamem"/>
        <w:numPr>
          <w:ilvl w:val="0"/>
          <w:numId w:val="65"/>
        </w:numPr>
        <w:jc w:val="both"/>
      </w:pPr>
      <w:r w:rsidRPr="00D161F4">
        <w:t>Vnímat umělecké a kulturní podněty, pozorně poslouchat, sledovat se zájmem literární, dramatické či hudební představení a hodnotit svoje zážitky (říci, co bylo zajímavé, co je zaujalo)</w:t>
      </w:r>
    </w:p>
    <w:p w14:paraId="42A9DFDD" w14:textId="77777777" w:rsidR="009E249A" w:rsidRPr="00D161F4" w:rsidRDefault="009E249A" w:rsidP="00BE3BD8">
      <w:pPr>
        <w:tabs>
          <w:tab w:val="left" w:pos="3300"/>
        </w:tabs>
        <w:jc w:val="both"/>
      </w:pPr>
    </w:p>
    <w:p w14:paraId="717D9670" w14:textId="77777777" w:rsidR="009E249A" w:rsidRPr="00D161F4" w:rsidRDefault="009E249A" w:rsidP="00000F1A">
      <w:pPr>
        <w:tabs>
          <w:tab w:val="left" w:pos="3300"/>
        </w:tabs>
        <w:ind w:left="360"/>
        <w:jc w:val="both"/>
      </w:pPr>
    </w:p>
    <w:p w14:paraId="29B56290" w14:textId="09FE07CA" w:rsidR="00000F1A" w:rsidRPr="00D161F4" w:rsidRDefault="00000F1A" w:rsidP="00000F1A">
      <w:pPr>
        <w:tabs>
          <w:tab w:val="left" w:pos="3300"/>
        </w:tabs>
        <w:ind w:left="360"/>
        <w:jc w:val="both"/>
        <w:rPr>
          <w:b/>
          <w:bCs/>
        </w:rPr>
      </w:pPr>
      <w:r w:rsidRPr="00D161F4">
        <w:rPr>
          <w:b/>
          <w:bCs/>
        </w:rPr>
        <w:t>5.5 Dítě a svět</w:t>
      </w:r>
    </w:p>
    <w:p w14:paraId="2E92FD37" w14:textId="77777777" w:rsidR="00000F1A" w:rsidRPr="00D161F4" w:rsidRDefault="00000F1A" w:rsidP="00000F1A">
      <w:pPr>
        <w:tabs>
          <w:tab w:val="left" w:pos="3300"/>
        </w:tabs>
        <w:ind w:left="360"/>
        <w:jc w:val="both"/>
        <w:rPr>
          <w:b/>
          <w:bCs/>
        </w:rPr>
      </w:pPr>
    </w:p>
    <w:p w14:paraId="39938F3A" w14:textId="4D3BED81" w:rsidR="0002416F" w:rsidRPr="00D161F4" w:rsidRDefault="00000F1A" w:rsidP="00000F1A">
      <w:pPr>
        <w:tabs>
          <w:tab w:val="left" w:pos="3300"/>
        </w:tabs>
        <w:ind w:left="360"/>
        <w:rPr>
          <w:b/>
          <w:bCs/>
          <w:i/>
          <w:iCs/>
          <w:u w:val="single"/>
        </w:rPr>
      </w:pPr>
      <w:r w:rsidRPr="00D161F4">
        <w:rPr>
          <w:b/>
          <w:bCs/>
          <w:i/>
          <w:iCs/>
          <w:u w:val="single"/>
        </w:rPr>
        <w:t>Dílčí cíle předškolního vzdělávání:</w:t>
      </w:r>
    </w:p>
    <w:p w14:paraId="0F1342D6" w14:textId="77777777" w:rsidR="00000F1A" w:rsidRPr="00D161F4" w:rsidRDefault="00000F1A" w:rsidP="00000F1A">
      <w:pPr>
        <w:tabs>
          <w:tab w:val="left" w:pos="3300"/>
        </w:tabs>
        <w:ind w:left="360"/>
        <w:rPr>
          <w:b/>
          <w:bCs/>
          <w:i/>
          <w:iCs/>
          <w:u w:val="single"/>
        </w:rPr>
      </w:pPr>
    </w:p>
    <w:p w14:paraId="772C5711" w14:textId="7C85B47B" w:rsidR="00000F1A" w:rsidRPr="00D161F4" w:rsidRDefault="00F8488D" w:rsidP="00000F1A">
      <w:pPr>
        <w:numPr>
          <w:ilvl w:val="0"/>
          <w:numId w:val="20"/>
        </w:numPr>
        <w:tabs>
          <w:tab w:val="left" w:pos="3300"/>
        </w:tabs>
      </w:pPr>
      <w:r w:rsidRPr="00D161F4">
        <w:t>Vytváření elementárního po</w:t>
      </w:r>
      <w:r w:rsidR="00000F1A" w:rsidRPr="00D161F4">
        <w:t xml:space="preserve">vědomí o širším přírodním, kulturním i technickém prostředí, </w:t>
      </w:r>
      <w:r w:rsidR="009E249A" w:rsidRPr="00D161F4">
        <w:t xml:space="preserve">o </w:t>
      </w:r>
      <w:r w:rsidR="00000F1A" w:rsidRPr="00D161F4">
        <w:t xml:space="preserve">jeho rozmanitosti, vývoji a neustálých proměnách </w:t>
      </w:r>
    </w:p>
    <w:p w14:paraId="51FC05B9" w14:textId="7B15201B" w:rsidR="0002416F" w:rsidRPr="00D161F4" w:rsidRDefault="0002416F" w:rsidP="00000F1A">
      <w:pPr>
        <w:pStyle w:val="Odstavecseseznamem"/>
        <w:numPr>
          <w:ilvl w:val="0"/>
          <w:numId w:val="20"/>
        </w:numPr>
        <w:tabs>
          <w:tab w:val="left" w:pos="3300"/>
        </w:tabs>
      </w:pPr>
      <w:r w:rsidRPr="00D161F4">
        <w:t>Pochopení, že změny způsobené lidskou činností mohou prostředí chránit a zlepšovat, ale také poškozovat a ničit</w:t>
      </w:r>
    </w:p>
    <w:p w14:paraId="3DA4F5FE" w14:textId="77777777" w:rsidR="0002416F" w:rsidRPr="00D161F4" w:rsidRDefault="0002416F" w:rsidP="00FA01BB">
      <w:pPr>
        <w:numPr>
          <w:ilvl w:val="0"/>
          <w:numId w:val="20"/>
        </w:numPr>
        <w:tabs>
          <w:tab w:val="left" w:pos="3300"/>
        </w:tabs>
      </w:pPr>
      <w:r w:rsidRPr="00D161F4">
        <w:t>Rozvoj úcty k životu ve všech jeho formách</w:t>
      </w:r>
    </w:p>
    <w:p w14:paraId="18C242DD" w14:textId="77777777" w:rsidR="0002416F" w:rsidRPr="00D161F4" w:rsidRDefault="0002416F" w:rsidP="00BE3BD8">
      <w:pPr>
        <w:tabs>
          <w:tab w:val="left" w:pos="3300"/>
        </w:tabs>
      </w:pPr>
    </w:p>
    <w:p w14:paraId="6F8BCDC8" w14:textId="77777777" w:rsidR="0002416F" w:rsidRPr="00D161F4" w:rsidRDefault="0002416F" w:rsidP="00AC2B62">
      <w:pPr>
        <w:rPr>
          <w:b/>
          <w:bCs/>
          <w:i/>
          <w:iCs/>
          <w:u w:val="single"/>
        </w:rPr>
      </w:pPr>
      <w:r w:rsidRPr="00D161F4">
        <w:rPr>
          <w:b/>
          <w:bCs/>
          <w:i/>
          <w:iCs/>
          <w:u w:val="single"/>
        </w:rPr>
        <w:t>Očekávané výstupy (co dítě na konci předškolního období zpravidla dokáže)</w:t>
      </w:r>
    </w:p>
    <w:p w14:paraId="61626605" w14:textId="77777777" w:rsidR="0002416F" w:rsidRPr="00D161F4" w:rsidRDefault="0002416F" w:rsidP="00AC2B62">
      <w:pPr>
        <w:rPr>
          <w:b/>
          <w:bCs/>
          <w:i/>
          <w:iCs/>
          <w:u w:val="single"/>
        </w:rPr>
      </w:pPr>
    </w:p>
    <w:p w14:paraId="75F8F6B2" w14:textId="35E87E0F" w:rsidR="00000F1A" w:rsidRPr="00D161F4" w:rsidRDefault="00000F1A" w:rsidP="00000F1A">
      <w:pPr>
        <w:numPr>
          <w:ilvl w:val="0"/>
          <w:numId w:val="25"/>
        </w:numPr>
        <w:tabs>
          <w:tab w:val="left" w:pos="3300"/>
        </w:tabs>
      </w:pPr>
      <w:r w:rsidRPr="00D161F4">
        <w:t>Všímat si změn a dění v nejbližším okolí</w:t>
      </w:r>
    </w:p>
    <w:p w14:paraId="6E3F8FFB" w14:textId="116FE61E" w:rsidR="0002416F" w:rsidRPr="00D161F4" w:rsidRDefault="0002416F" w:rsidP="00FA01BB">
      <w:pPr>
        <w:numPr>
          <w:ilvl w:val="0"/>
          <w:numId w:val="25"/>
        </w:numPr>
        <w:tabs>
          <w:tab w:val="left" w:pos="3300"/>
        </w:tabs>
      </w:pPr>
      <w:r w:rsidRPr="00D161F4">
        <w:lastRenderedPageBreak/>
        <w:t>Porozumět, že změny jsou přirozené a samozřejmé (všechno kolem se mění, vyvíjí, pohybuje a proměňuje</w:t>
      </w:r>
      <w:r w:rsidR="002B5D89" w:rsidRPr="00D161F4">
        <w:t>)</w:t>
      </w:r>
      <w:r w:rsidRPr="00D161F4">
        <w:t xml:space="preserve"> a že s těmito zm</w:t>
      </w:r>
      <w:r w:rsidR="002B5D89" w:rsidRPr="00D161F4">
        <w:t>ěnami je třeba v životě počítat</w:t>
      </w:r>
      <w:r w:rsidRPr="00D161F4">
        <w:t>, přizpůsobovat se běžně proměnlivým okolnostem doma i v mateřské škole</w:t>
      </w:r>
    </w:p>
    <w:p w14:paraId="178386F3" w14:textId="77777777" w:rsidR="0002416F" w:rsidRPr="00D161F4" w:rsidRDefault="0002416F" w:rsidP="00FA01BB">
      <w:pPr>
        <w:numPr>
          <w:ilvl w:val="0"/>
          <w:numId w:val="25"/>
        </w:numPr>
        <w:tabs>
          <w:tab w:val="left" w:pos="3300"/>
        </w:tabs>
      </w:pPr>
      <w:r w:rsidRPr="00D161F4">
        <w:t>Mít povědomí o významu životního prostředí (přírody i společnosti) pro člověka, uvědomovat si, že způsobem</w:t>
      </w:r>
      <w:r w:rsidR="00BC1E2B" w:rsidRPr="00D161F4">
        <w:t xml:space="preserve">, </w:t>
      </w:r>
      <w:r w:rsidRPr="00D161F4">
        <w:t>jakým se dítě i ostatní v jeho okolí chovají, ovlivňují vlastní zdraví i životní prostředí</w:t>
      </w:r>
    </w:p>
    <w:p w14:paraId="2BDCC802" w14:textId="342AD84A" w:rsidR="0002416F" w:rsidRPr="00D161F4" w:rsidRDefault="0002416F" w:rsidP="00FA01BB">
      <w:pPr>
        <w:numPr>
          <w:ilvl w:val="0"/>
          <w:numId w:val="25"/>
        </w:numPr>
        <w:tabs>
          <w:tab w:val="left" w:pos="3300"/>
        </w:tabs>
      </w:pPr>
      <w:r w:rsidRPr="00D161F4">
        <w:t>Pomáhat pečovat o o</w:t>
      </w:r>
      <w:r w:rsidR="006A00CE" w:rsidRPr="00D161F4">
        <w:t>kolní životní prostředí (dbát o</w:t>
      </w:r>
      <w:r w:rsidRPr="00D161F4">
        <w:t xml:space="preserve"> pořádek a čistotu, nakládat vhodným způsobem s odpady, starat se o rostliny, spoluvytvářet pohodu prostředí, chránit přírodu v okolí, živé tvory apod.) </w:t>
      </w:r>
    </w:p>
    <w:p w14:paraId="07D7543C" w14:textId="77777777" w:rsidR="0002416F" w:rsidRPr="00D161F4" w:rsidRDefault="0002416F" w:rsidP="00AC2B62">
      <w:pPr>
        <w:tabs>
          <w:tab w:val="left" w:pos="3300"/>
        </w:tabs>
        <w:ind w:left="720"/>
      </w:pPr>
    </w:p>
    <w:p w14:paraId="6AC73DD0" w14:textId="77777777" w:rsidR="0002416F" w:rsidRPr="00D161F4" w:rsidRDefault="0002416F" w:rsidP="00AC2B62"/>
    <w:p w14:paraId="789B415B" w14:textId="77777777" w:rsidR="0002416F" w:rsidRPr="00D161F4" w:rsidRDefault="0002416F" w:rsidP="00AC2B62"/>
    <w:p w14:paraId="4FD718BB" w14:textId="77777777" w:rsidR="000D3ADB" w:rsidRPr="00D161F4" w:rsidRDefault="000D3ADB" w:rsidP="00AC2B62"/>
    <w:p w14:paraId="6D97E588" w14:textId="77777777" w:rsidR="000D3ADB" w:rsidRPr="00D161F4" w:rsidRDefault="000D3ADB" w:rsidP="00AC2B62"/>
    <w:p w14:paraId="74718E43" w14:textId="77777777" w:rsidR="000D3ADB" w:rsidRPr="00D161F4" w:rsidRDefault="000D3ADB" w:rsidP="00AC2B62"/>
    <w:p w14:paraId="12F50681" w14:textId="77777777" w:rsidR="000D3ADB" w:rsidRPr="00D161F4" w:rsidRDefault="000D3ADB" w:rsidP="00AC2B62"/>
    <w:p w14:paraId="7AF2BFCC" w14:textId="77777777" w:rsidR="000D3ADB" w:rsidRPr="00D161F4" w:rsidRDefault="000D3ADB" w:rsidP="00AC2B62"/>
    <w:p w14:paraId="3133FB65" w14:textId="77777777" w:rsidR="000D3ADB" w:rsidRPr="00D161F4" w:rsidRDefault="000D3ADB" w:rsidP="00AC2B62"/>
    <w:p w14:paraId="625177E5" w14:textId="77777777" w:rsidR="000D3ADB" w:rsidRPr="00D161F4" w:rsidRDefault="000D3ADB" w:rsidP="00AC2B62"/>
    <w:p w14:paraId="201E3C22" w14:textId="77777777" w:rsidR="000D3ADB" w:rsidRPr="00D161F4" w:rsidRDefault="000D3ADB" w:rsidP="00AC2B62"/>
    <w:p w14:paraId="67325F1E" w14:textId="77777777" w:rsidR="000D3ADB" w:rsidRPr="00D161F4" w:rsidRDefault="000D3ADB" w:rsidP="00AC2B62"/>
    <w:p w14:paraId="20E15206" w14:textId="77777777" w:rsidR="000D3ADB" w:rsidRPr="00D161F4" w:rsidRDefault="000D3ADB" w:rsidP="00AC2B62"/>
    <w:p w14:paraId="508164B0" w14:textId="77777777" w:rsidR="000D3ADB" w:rsidRPr="00D161F4" w:rsidRDefault="000D3ADB" w:rsidP="00AC2B62"/>
    <w:p w14:paraId="24E40A9A" w14:textId="77777777" w:rsidR="000D3ADB" w:rsidRPr="00D161F4" w:rsidRDefault="000D3ADB" w:rsidP="00AC2B62"/>
    <w:p w14:paraId="134CF548" w14:textId="77777777" w:rsidR="000D3ADB" w:rsidRPr="00D161F4" w:rsidRDefault="000D3ADB" w:rsidP="00AC2B62"/>
    <w:p w14:paraId="35F876F3" w14:textId="77777777" w:rsidR="000D3ADB" w:rsidRPr="00D161F4" w:rsidRDefault="000D3ADB" w:rsidP="00AC2B62"/>
    <w:p w14:paraId="25EE22D0" w14:textId="77777777" w:rsidR="000D3ADB" w:rsidRPr="00D161F4" w:rsidRDefault="000D3ADB" w:rsidP="00AC2B62"/>
    <w:p w14:paraId="754A2259" w14:textId="77777777" w:rsidR="000D3ADB" w:rsidRPr="00D161F4" w:rsidRDefault="000D3ADB" w:rsidP="00AC2B62"/>
    <w:p w14:paraId="0D7D413E" w14:textId="77777777" w:rsidR="000D3ADB" w:rsidRPr="00D161F4" w:rsidRDefault="000D3ADB" w:rsidP="00AC2B62"/>
    <w:p w14:paraId="46C52D25" w14:textId="77777777" w:rsidR="000D3ADB" w:rsidRPr="00D161F4" w:rsidRDefault="000D3ADB" w:rsidP="00AC2B62"/>
    <w:p w14:paraId="60779137" w14:textId="77777777" w:rsidR="000D3ADB" w:rsidRPr="00D161F4" w:rsidRDefault="000D3ADB" w:rsidP="00AC2B62"/>
    <w:p w14:paraId="4A9CEAE0" w14:textId="77777777" w:rsidR="000D3ADB" w:rsidRPr="00D161F4" w:rsidRDefault="000D3ADB" w:rsidP="00AC2B62"/>
    <w:p w14:paraId="65FCE3CB" w14:textId="77777777" w:rsidR="000D3ADB" w:rsidRPr="00D161F4" w:rsidRDefault="000D3ADB" w:rsidP="00AC2B62"/>
    <w:p w14:paraId="0C63AAEE" w14:textId="77777777" w:rsidR="000D3ADB" w:rsidRPr="00D161F4" w:rsidRDefault="000D3ADB" w:rsidP="00AC2B62"/>
    <w:p w14:paraId="4FD43A87" w14:textId="77777777" w:rsidR="000D3ADB" w:rsidRPr="00D161F4" w:rsidRDefault="000D3ADB" w:rsidP="00AC2B62"/>
    <w:p w14:paraId="05085676" w14:textId="77777777" w:rsidR="000D3ADB" w:rsidRPr="00D161F4" w:rsidRDefault="000D3ADB" w:rsidP="00AC2B62"/>
    <w:p w14:paraId="3EA1CBA8" w14:textId="77777777" w:rsidR="000D3ADB" w:rsidRPr="00D161F4" w:rsidRDefault="000D3ADB" w:rsidP="00AC2B62"/>
    <w:p w14:paraId="30375FCA" w14:textId="77777777" w:rsidR="000D3ADB" w:rsidRPr="00D161F4" w:rsidRDefault="000D3ADB" w:rsidP="00AC2B62"/>
    <w:p w14:paraId="7E1E7491" w14:textId="77777777" w:rsidR="000D3ADB" w:rsidRPr="00D161F4" w:rsidRDefault="000D3ADB" w:rsidP="00AC2B62"/>
    <w:p w14:paraId="28FE51A1" w14:textId="77777777" w:rsidR="000D3ADB" w:rsidRPr="00D161F4" w:rsidRDefault="000D3ADB" w:rsidP="00AC2B62"/>
    <w:p w14:paraId="3F405B0A" w14:textId="77777777" w:rsidR="00BE3BD8" w:rsidRPr="00D161F4" w:rsidRDefault="00BE3BD8" w:rsidP="00AC2B62"/>
    <w:p w14:paraId="1F30FEF0" w14:textId="77777777" w:rsidR="00BE3BD8" w:rsidRPr="00D161F4" w:rsidRDefault="00BE3BD8" w:rsidP="00AC2B62"/>
    <w:p w14:paraId="61DC469B" w14:textId="77777777" w:rsidR="00BE3BD8" w:rsidRPr="00D161F4" w:rsidRDefault="00BE3BD8" w:rsidP="00AC2B62"/>
    <w:p w14:paraId="05C32F92" w14:textId="77777777" w:rsidR="00BE3BD8" w:rsidRPr="00D161F4" w:rsidRDefault="00BE3BD8" w:rsidP="00AC2B62"/>
    <w:p w14:paraId="48C3AE53" w14:textId="77777777" w:rsidR="00BE3BD8" w:rsidRPr="00D161F4" w:rsidRDefault="00BE3BD8" w:rsidP="00AC2B62"/>
    <w:p w14:paraId="1F9421F9" w14:textId="77777777" w:rsidR="00BE3BD8" w:rsidRPr="00D161F4" w:rsidRDefault="00BE3BD8" w:rsidP="00AC2B62"/>
    <w:p w14:paraId="526CF23A" w14:textId="77777777" w:rsidR="000D3ADB" w:rsidRPr="00D161F4" w:rsidRDefault="000D3ADB" w:rsidP="00AC2B62"/>
    <w:p w14:paraId="575FAF93" w14:textId="77777777" w:rsidR="000D3ADB" w:rsidRPr="00D161F4" w:rsidRDefault="000D3ADB" w:rsidP="00AC2B62"/>
    <w:p w14:paraId="774C9439" w14:textId="77777777" w:rsidR="000D3ADB" w:rsidRPr="00D161F4" w:rsidRDefault="000D3ADB" w:rsidP="00AC2B62"/>
    <w:p w14:paraId="7727365E" w14:textId="77777777" w:rsidR="0002416F" w:rsidRPr="00D161F4" w:rsidRDefault="0002416F" w:rsidP="00AC2B62"/>
    <w:p w14:paraId="42C8BEDC" w14:textId="363AD13E" w:rsidR="0002416F" w:rsidRPr="00D161F4" w:rsidRDefault="0073546A" w:rsidP="0073546A">
      <w:pPr>
        <w:outlineLvl w:val="0"/>
        <w:rPr>
          <w:b/>
          <w:bCs/>
          <w:i/>
          <w:iCs/>
          <w:sz w:val="32"/>
          <w:szCs w:val="32"/>
          <w:u w:val="single"/>
        </w:rPr>
      </w:pPr>
      <w:r w:rsidRPr="00D161F4">
        <w:lastRenderedPageBreak/>
        <w:t xml:space="preserve">      </w:t>
      </w:r>
      <w:r w:rsidR="0002416F" w:rsidRPr="00D161F4">
        <w:rPr>
          <w:b/>
          <w:bCs/>
          <w:i/>
          <w:iCs/>
          <w:sz w:val="32"/>
          <w:szCs w:val="32"/>
          <w:u w:val="single"/>
        </w:rPr>
        <w:t>Sluníčko se s námi raduje</w:t>
      </w:r>
    </w:p>
    <w:p w14:paraId="2A4EC3E8" w14:textId="77777777" w:rsidR="0002416F" w:rsidRPr="00D161F4" w:rsidRDefault="0002416F" w:rsidP="00AC2B62">
      <w:pPr>
        <w:ind w:left="1080"/>
        <w:outlineLvl w:val="0"/>
        <w:rPr>
          <w:b/>
          <w:bCs/>
          <w:i/>
          <w:iCs/>
          <w:sz w:val="32"/>
          <w:szCs w:val="32"/>
          <w:u w:val="single"/>
        </w:rPr>
      </w:pPr>
    </w:p>
    <w:p w14:paraId="2ABE67C9" w14:textId="0AF5C63B" w:rsidR="0002416F" w:rsidRPr="00D161F4" w:rsidRDefault="00077116" w:rsidP="00AC2B62">
      <w:pPr>
        <w:rPr>
          <w:b/>
          <w:bCs/>
          <w:i/>
          <w:iCs/>
        </w:rPr>
      </w:pPr>
      <w:r w:rsidRPr="00D161F4">
        <w:rPr>
          <w:b/>
          <w:bCs/>
          <w:i/>
          <w:iCs/>
        </w:rPr>
        <w:t>Záměr</w:t>
      </w:r>
      <w:r w:rsidR="0002416F" w:rsidRPr="00D161F4">
        <w:rPr>
          <w:b/>
          <w:bCs/>
          <w:i/>
          <w:iCs/>
        </w:rPr>
        <w:t>em tématu je zařazovat do běžného života dítěte takové činnosti, které zajišťují citový prožitek v podobě uspokojení, radosti a pohody. Seznamování s kulturními tradicemi a zvyky.</w:t>
      </w:r>
    </w:p>
    <w:p w14:paraId="65A04EF4" w14:textId="77777777" w:rsidR="0002416F" w:rsidRPr="00D161F4" w:rsidRDefault="0002416F" w:rsidP="00AC2B62">
      <w:pPr>
        <w:rPr>
          <w:b/>
          <w:bCs/>
          <w:i/>
          <w:iCs/>
        </w:rPr>
      </w:pPr>
    </w:p>
    <w:p w14:paraId="5201C4AD" w14:textId="77777777" w:rsidR="0002416F" w:rsidRPr="00D161F4" w:rsidRDefault="0002416F" w:rsidP="00AC2B62">
      <w:pPr>
        <w:rPr>
          <w:b/>
          <w:bCs/>
          <w:i/>
          <w:iCs/>
        </w:rPr>
      </w:pPr>
    </w:p>
    <w:p w14:paraId="28E2F91D" w14:textId="77777777" w:rsidR="0002416F" w:rsidRPr="00D161F4" w:rsidRDefault="0002416F" w:rsidP="00AC2B62">
      <w:pPr>
        <w:rPr>
          <w:b/>
          <w:bCs/>
          <w:i/>
          <w:iCs/>
        </w:rPr>
      </w:pPr>
      <w:proofErr w:type="gramStart"/>
      <w:r w:rsidRPr="00D161F4">
        <w:rPr>
          <w:b/>
          <w:bCs/>
          <w:i/>
          <w:iCs/>
        </w:rPr>
        <w:t>Podtéma :</w:t>
      </w:r>
      <w:proofErr w:type="gramEnd"/>
    </w:p>
    <w:p w14:paraId="267BA654" w14:textId="42D1CF7D" w:rsidR="0002416F" w:rsidRPr="00D161F4" w:rsidRDefault="00525546" w:rsidP="00AC2B62">
      <w:pPr>
        <w:numPr>
          <w:ilvl w:val="0"/>
          <w:numId w:val="4"/>
        </w:numPr>
        <w:rPr>
          <w:b/>
          <w:bCs/>
        </w:rPr>
      </w:pPr>
      <w:r w:rsidRPr="00D161F4">
        <w:rPr>
          <w:b/>
          <w:bCs/>
        </w:rPr>
        <w:t xml:space="preserve">Přijíždí Martin </w:t>
      </w:r>
      <w:r w:rsidR="00513668" w:rsidRPr="00D161F4">
        <w:rPr>
          <w:b/>
          <w:bCs/>
        </w:rPr>
        <w:t>na bílém koni</w:t>
      </w:r>
    </w:p>
    <w:p w14:paraId="70A8A15B" w14:textId="7E796987" w:rsidR="0002416F" w:rsidRPr="00D161F4" w:rsidRDefault="005C7A9A" w:rsidP="00AC2B62">
      <w:pPr>
        <w:numPr>
          <w:ilvl w:val="0"/>
          <w:numId w:val="4"/>
        </w:numPr>
        <w:rPr>
          <w:b/>
          <w:bCs/>
        </w:rPr>
      </w:pPr>
      <w:r w:rsidRPr="00D161F4">
        <w:rPr>
          <w:b/>
          <w:bCs/>
        </w:rPr>
        <w:t>Čertík</w:t>
      </w:r>
      <w:r w:rsidR="00CA7966" w:rsidRPr="00D161F4">
        <w:rPr>
          <w:b/>
          <w:bCs/>
        </w:rPr>
        <w:t>u, Bertíku, co to neseš v pytlíku</w:t>
      </w:r>
    </w:p>
    <w:p w14:paraId="10430CC8" w14:textId="49D29024" w:rsidR="00831B7F" w:rsidRPr="00D161F4" w:rsidRDefault="005C7A9A" w:rsidP="00831B7F">
      <w:pPr>
        <w:numPr>
          <w:ilvl w:val="0"/>
          <w:numId w:val="4"/>
        </w:numPr>
        <w:rPr>
          <w:b/>
          <w:bCs/>
        </w:rPr>
      </w:pPr>
      <w:r w:rsidRPr="00D161F4">
        <w:rPr>
          <w:b/>
          <w:bCs/>
        </w:rPr>
        <w:t>Vánoce, Vánoce přicházejí</w:t>
      </w:r>
    </w:p>
    <w:p w14:paraId="2DF0843E" w14:textId="3CAA9F85" w:rsidR="005C7A9A" w:rsidRPr="00D161F4" w:rsidRDefault="00525546" w:rsidP="00831B7F">
      <w:pPr>
        <w:numPr>
          <w:ilvl w:val="0"/>
          <w:numId w:val="4"/>
        </w:numPr>
        <w:rPr>
          <w:b/>
          <w:bCs/>
        </w:rPr>
      </w:pPr>
      <w:r w:rsidRPr="00D161F4">
        <w:rPr>
          <w:b/>
          <w:bCs/>
        </w:rPr>
        <w:t>My tři králové jdeme k v</w:t>
      </w:r>
      <w:r w:rsidR="005C7A9A" w:rsidRPr="00D161F4">
        <w:rPr>
          <w:b/>
          <w:bCs/>
        </w:rPr>
        <w:t>ám</w:t>
      </w:r>
    </w:p>
    <w:p w14:paraId="268093C6" w14:textId="69C06543" w:rsidR="005C7A9A" w:rsidRPr="00D161F4" w:rsidRDefault="005C7A9A" w:rsidP="00831B7F">
      <w:pPr>
        <w:numPr>
          <w:ilvl w:val="0"/>
          <w:numId w:val="4"/>
        </w:numPr>
        <w:rPr>
          <w:b/>
          <w:bCs/>
        </w:rPr>
      </w:pPr>
      <w:r w:rsidRPr="00D161F4">
        <w:rPr>
          <w:b/>
          <w:bCs/>
        </w:rPr>
        <w:t>Karnevaly, maškarády</w:t>
      </w:r>
      <w:r w:rsidR="003479ED" w:rsidRPr="00D161F4">
        <w:rPr>
          <w:b/>
          <w:bCs/>
        </w:rPr>
        <w:t xml:space="preserve"> mají všechny děti rády</w:t>
      </w:r>
    </w:p>
    <w:p w14:paraId="7060012F" w14:textId="77777777" w:rsidR="003479ED" w:rsidRPr="00D161F4" w:rsidRDefault="0002416F" w:rsidP="003479ED">
      <w:pPr>
        <w:numPr>
          <w:ilvl w:val="0"/>
          <w:numId w:val="4"/>
        </w:numPr>
        <w:rPr>
          <w:b/>
          <w:bCs/>
        </w:rPr>
      </w:pPr>
      <w:r w:rsidRPr="00D161F4">
        <w:rPr>
          <w:b/>
          <w:bCs/>
        </w:rPr>
        <w:t>Hody, hody doprovody, dejte vejce malovaný</w:t>
      </w:r>
      <w:r w:rsidR="003479ED" w:rsidRPr="00D161F4">
        <w:rPr>
          <w:b/>
          <w:bCs/>
        </w:rPr>
        <w:t xml:space="preserve"> </w:t>
      </w:r>
    </w:p>
    <w:p w14:paraId="575124FA" w14:textId="78B695A4" w:rsidR="003479ED" w:rsidRPr="00D161F4" w:rsidRDefault="003479ED" w:rsidP="003479ED">
      <w:pPr>
        <w:numPr>
          <w:ilvl w:val="0"/>
          <w:numId w:val="4"/>
        </w:numPr>
        <w:rPr>
          <w:b/>
          <w:bCs/>
        </w:rPr>
      </w:pPr>
      <w:r w:rsidRPr="00D161F4">
        <w:rPr>
          <w:b/>
          <w:bCs/>
        </w:rPr>
        <w:t>Maminka má svátek</w:t>
      </w:r>
    </w:p>
    <w:p w14:paraId="0F97BD1A" w14:textId="0723F7EC" w:rsidR="00525546" w:rsidRPr="00D161F4" w:rsidRDefault="00525546" w:rsidP="003479ED">
      <w:pPr>
        <w:numPr>
          <w:ilvl w:val="0"/>
          <w:numId w:val="4"/>
        </w:numPr>
        <w:rPr>
          <w:b/>
          <w:bCs/>
        </w:rPr>
      </w:pPr>
      <w:r w:rsidRPr="00D161F4">
        <w:rPr>
          <w:b/>
          <w:bCs/>
        </w:rPr>
        <w:t>Pálení čarodějnic</w:t>
      </w:r>
    </w:p>
    <w:p w14:paraId="0AD6ACC8" w14:textId="5F0475F7" w:rsidR="0002416F" w:rsidRPr="00D161F4" w:rsidRDefault="0002416F" w:rsidP="003479ED">
      <w:pPr>
        <w:ind w:left="360"/>
        <w:rPr>
          <w:b/>
          <w:bCs/>
        </w:rPr>
      </w:pPr>
    </w:p>
    <w:p w14:paraId="2D9FC217" w14:textId="0AE65500" w:rsidR="00EC6BF8" w:rsidRPr="00D161F4" w:rsidRDefault="00EC6BF8" w:rsidP="00EC6BF8"/>
    <w:p w14:paraId="336C2527" w14:textId="10E814CB" w:rsidR="00DC48E8" w:rsidRPr="00D161F4" w:rsidRDefault="00EC6BF8" w:rsidP="00EC6BF8">
      <w:pPr>
        <w:rPr>
          <w:b/>
          <w:bCs/>
        </w:rPr>
      </w:pPr>
      <w:r w:rsidRPr="00D161F4">
        <w:rPr>
          <w:b/>
          <w:bCs/>
        </w:rPr>
        <w:t xml:space="preserve">      </w:t>
      </w:r>
    </w:p>
    <w:p w14:paraId="030DBE83" w14:textId="0B4E5398" w:rsidR="0002416F" w:rsidRPr="00D161F4" w:rsidRDefault="00DC48E8" w:rsidP="00EC6BF8">
      <w:pPr>
        <w:rPr>
          <w:b/>
          <w:bCs/>
        </w:rPr>
      </w:pPr>
      <w:r w:rsidRPr="00D161F4">
        <w:rPr>
          <w:b/>
          <w:bCs/>
        </w:rPr>
        <w:t xml:space="preserve">      </w:t>
      </w:r>
      <w:r w:rsidR="00EC6BF8" w:rsidRPr="00D161F4">
        <w:rPr>
          <w:b/>
          <w:bCs/>
        </w:rPr>
        <w:t xml:space="preserve">1. </w:t>
      </w:r>
      <w:r w:rsidR="0002416F" w:rsidRPr="00D161F4">
        <w:rPr>
          <w:b/>
          <w:bCs/>
        </w:rPr>
        <w:t>Kompetence k učení:</w:t>
      </w:r>
    </w:p>
    <w:p w14:paraId="415259F1" w14:textId="00977DDA" w:rsidR="0002416F" w:rsidRPr="00D161F4" w:rsidRDefault="000A752F" w:rsidP="00FA01BB">
      <w:pPr>
        <w:numPr>
          <w:ilvl w:val="0"/>
          <w:numId w:val="8"/>
        </w:numPr>
      </w:pPr>
      <w:r w:rsidRPr="00D161F4">
        <w:t>Se učí</w:t>
      </w:r>
      <w:r w:rsidR="0002416F" w:rsidRPr="00D161F4">
        <w:t xml:space="preserve"> nejen spontánně, ale i vědomě, vyvine úsilí, soustředí se na činnost a záměrně si zapamatuje; při zadané práci dokončí, co započalo; dovede postupovat podle instrukcí a pokynů, je schopno dobrat se </w:t>
      </w:r>
      <w:r w:rsidRPr="00D161F4">
        <w:t xml:space="preserve">k </w:t>
      </w:r>
      <w:r w:rsidR="0002416F" w:rsidRPr="00D161F4">
        <w:t>výsledků</w:t>
      </w:r>
      <w:r w:rsidRPr="00D161F4">
        <w:t>m</w:t>
      </w:r>
    </w:p>
    <w:p w14:paraId="0F514ECB" w14:textId="009C505D" w:rsidR="0002416F" w:rsidRPr="00D161F4" w:rsidRDefault="00EC6BF8" w:rsidP="00AC2B62">
      <w:pPr>
        <w:rPr>
          <w:b/>
          <w:bCs/>
        </w:rPr>
      </w:pPr>
      <w:r w:rsidRPr="00D161F4">
        <w:rPr>
          <w:b/>
          <w:bCs/>
        </w:rPr>
        <w:t xml:space="preserve">      2. </w:t>
      </w:r>
      <w:r w:rsidR="0002416F" w:rsidRPr="00D161F4">
        <w:rPr>
          <w:b/>
          <w:bCs/>
        </w:rPr>
        <w:t>Kompetence k řešení problémů:</w:t>
      </w:r>
    </w:p>
    <w:p w14:paraId="3D487CDD" w14:textId="77034583" w:rsidR="0002416F" w:rsidRPr="00D161F4" w:rsidRDefault="000A752F" w:rsidP="00FA01BB">
      <w:pPr>
        <w:numPr>
          <w:ilvl w:val="0"/>
          <w:numId w:val="15"/>
        </w:numPr>
      </w:pPr>
      <w:r w:rsidRPr="00D161F4">
        <w:t>Užívá p</w:t>
      </w:r>
      <w:r w:rsidR="0002416F" w:rsidRPr="00D161F4">
        <w:t>ři řešení myšlen</w:t>
      </w:r>
      <w:r w:rsidRPr="00D161F4">
        <w:t xml:space="preserve">kových i praktických problémů </w:t>
      </w:r>
      <w:r w:rsidR="0002416F" w:rsidRPr="00D161F4">
        <w:t>logických, matematických i empirických postupů</w:t>
      </w:r>
      <w:r w:rsidR="00B92BB6" w:rsidRPr="00D161F4">
        <w:t xml:space="preserve">; pochopí jednoduché algoritmy </w:t>
      </w:r>
      <w:r w:rsidR="0002416F" w:rsidRPr="00D161F4">
        <w:t>řešení různých úloh a situací a využívá je v dalších situacích</w:t>
      </w:r>
    </w:p>
    <w:p w14:paraId="20EB1031" w14:textId="769F0ADA" w:rsidR="0002416F" w:rsidRPr="00D161F4" w:rsidRDefault="00EC6BF8" w:rsidP="00D40301">
      <w:r w:rsidRPr="00D161F4">
        <w:rPr>
          <w:b/>
          <w:bCs/>
        </w:rPr>
        <w:t xml:space="preserve">      3. </w:t>
      </w:r>
      <w:r w:rsidR="0002416F" w:rsidRPr="00D161F4">
        <w:rPr>
          <w:b/>
          <w:bCs/>
        </w:rPr>
        <w:t>Kompetence komunikativní:</w:t>
      </w:r>
      <w:r w:rsidR="0002416F" w:rsidRPr="00D161F4">
        <w:t xml:space="preserve"> </w:t>
      </w:r>
    </w:p>
    <w:p w14:paraId="74D8DC79" w14:textId="52C649B7" w:rsidR="0002416F" w:rsidRPr="00D161F4" w:rsidRDefault="000A752F" w:rsidP="00FA01BB">
      <w:pPr>
        <w:numPr>
          <w:ilvl w:val="0"/>
          <w:numId w:val="13"/>
        </w:numPr>
      </w:pPr>
      <w:r w:rsidRPr="00D161F4">
        <w:t xml:space="preserve">Se dokáže </w:t>
      </w:r>
      <w:r w:rsidR="0002416F" w:rsidRPr="00D161F4">
        <w:t>vyjadřovat a sdělovat své prožitky, pocity a nálady různými prostředky (řečovými, výtvarnými, hudebními, dramatickými apod.)</w:t>
      </w:r>
    </w:p>
    <w:p w14:paraId="3E8F0265" w14:textId="1B974F0C" w:rsidR="0002416F" w:rsidRPr="00D161F4" w:rsidRDefault="00EC6BF8" w:rsidP="00AC2B62">
      <w:pPr>
        <w:rPr>
          <w:b/>
          <w:bCs/>
        </w:rPr>
      </w:pPr>
      <w:r w:rsidRPr="00D161F4">
        <w:rPr>
          <w:b/>
          <w:bCs/>
        </w:rPr>
        <w:t xml:space="preserve">      4. </w:t>
      </w:r>
      <w:r w:rsidR="0002416F" w:rsidRPr="00D161F4">
        <w:rPr>
          <w:b/>
          <w:bCs/>
        </w:rPr>
        <w:t>Kompetence sociální a personální:</w:t>
      </w:r>
    </w:p>
    <w:p w14:paraId="0F5BC106" w14:textId="30C25173" w:rsidR="0002416F" w:rsidRPr="00D161F4" w:rsidRDefault="000A752F" w:rsidP="00FA01BB">
      <w:pPr>
        <w:numPr>
          <w:ilvl w:val="0"/>
          <w:numId w:val="15"/>
        </w:numPr>
      </w:pPr>
      <w:r w:rsidRPr="00D161F4">
        <w:t xml:space="preserve">Projevuje dětským způsobem </w:t>
      </w:r>
      <w:r w:rsidR="0002416F" w:rsidRPr="00D161F4">
        <w:t>citlivost a ohleduplnost k druhým, pomoc slabším, rozpozná nevhodné chování; vnímá nespravedlnost, ubližování, agresivitu a lhostejnost</w:t>
      </w:r>
    </w:p>
    <w:p w14:paraId="4E08BEF9" w14:textId="77777777" w:rsidR="0002416F" w:rsidRPr="00D161F4" w:rsidRDefault="0002416F" w:rsidP="00FA01BB">
      <w:pPr>
        <w:numPr>
          <w:ilvl w:val="0"/>
          <w:numId w:val="15"/>
        </w:numPr>
      </w:pPr>
      <w:r w:rsidRPr="00D161F4">
        <w:t>Napodobuje modely prosociálního chování a mezilidských vztahů, které nachází ve svém okolí</w:t>
      </w:r>
    </w:p>
    <w:p w14:paraId="40932E59" w14:textId="65F13FD9" w:rsidR="0002416F" w:rsidRPr="00D161F4" w:rsidRDefault="00EC6BF8" w:rsidP="00EC6BF8">
      <w:pPr>
        <w:rPr>
          <w:b/>
          <w:bCs/>
        </w:rPr>
      </w:pPr>
      <w:r w:rsidRPr="00D161F4">
        <w:rPr>
          <w:b/>
          <w:bCs/>
        </w:rPr>
        <w:t xml:space="preserve">      5. </w:t>
      </w:r>
      <w:r w:rsidR="0002416F" w:rsidRPr="00D161F4">
        <w:rPr>
          <w:b/>
          <w:bCs/>
        </w:rPr>
        <w:t>Kompetence činnostní a občanské:</w:t>
      </w:r>
    </w:p>
    <w:p w14:paraId="6965E8A4" w14:textId="27C097F6" w:rsidR="0002416F" w:rsidRPr="00D161F4" w:rsidRDefault="0002416F" w:rsidP="00FA01BB">
      <w:pPr>
        <w:numPr>
          <w:ilvl w:val="0"/>
          <w:numId w:val="16"/>
        </w:numPr>
      </w:pPr>
      <w:r w:rsidRPr="00D161F4">
        <w:t>Má základní dětskou představu o tom, co je v souladu se základním</w:t>
      </w:r>
      <w:r w:rsidR="00B92BB6" w:rsidRPr="00D161F4">
        <w:t xml:space="preserve">i lidskými hodnotami a normami </w:t>
      </w:r>
      <w:r w:rsidRPr="00D161F4">
        <w:t>i co je s nimi v rozporu, a snaží podle toho chovat</w:t>
      </w:r>
    </w:p>
    <w:p w14:paraId="1ADBDFB7" w14:textId="77777777" w:rsidR="00947455" w:rsidRPr="00D161F4" w:rsidRDefault="00947455" w:rsidP="00BE3BD8"/>
    <w:p w14:paraId="16E86987" w14:textId="6D250DAC" w:rsidR="00E534CA" w:rsidRPr="00D161F4" w:rsidRDefault="00E534CA" w:rsidP="00AC2B62">
      <w:pPr>
        <w:ind w:left="2820"/>
      </w:pPr>
    </w:p>
    <w:p w14:paraId="4C9222A6" w14:textId="77777777" w:rsidR="00E534CA" w:rsidRPr="00D161F4" w:rsidRDefault="00E534CA" w:rsidP="00E534CA">
      <w:pPr>
        <w:rPr>
          <w:b/>
          <w:bCs/>
        </w:rPr>
      </w:pPr>
      <w:r w:rsidRPr="00D161F4">
        <w:rPr>
          <w:b/>
          <w:bCs/>
        </w:rPr>
        <w:t>5.1 Dítě a jeho tělo</w:t>
      </w:r>
    </w:p>
    <w:p w14:paraId="1D48102D" w14:textId="77777777" w:rsidR="00E534CA" w:rsidRPr="00D161F4" w:rsidRDefault="00E534CA" w:rsidP="00E534CA">
      <w:pPr>
        <w:ind w:left="360"/>
      </w:pPr>
    </w:p>
    <w:p w14:paraId="70A147F7" w14:textId="77777777" w:rsidR="00E534CA" w:rsidRPr="00D161F4" w:rsidRDefault="00E534CA" w:rsidP="00E534CA">
      <w:pPr>
        <w:rPr>
          <w:b/>
          <w:bCs/>
          <w:i/>
          <w:iCs/>
          <w:u w:val="single"/>
        </w:rPr>
      </w:pPr>
      <w:r w:rsidRPr="00D161F4">
        <w:rPr>
          <w:b/>
          <w:bCs/>
          <w:i/>
          <w:iCs/>
          <w:u w:val="single"/>
        </w:rPr>
        <w:t>Dílčí cíle předškolního vzdělávání:</w:t>
      </w:r>
    </w:p>
    <w:p w14:paraId="4F201DD9" w14:textId="77777777" w:rsidR="008571DE" w:rsidRPr="00D161F4" w:rsidRDefault="008571DE" w:rsidP="008571DE">
      <w:pPr>
        <w:numPr>
          <w:ilvl w:val="0"/>
          <w:numId w:val="22"/>
        </w:numPr>
        <w:tabs>
          <w:tab w:val="left" w:pos="3300"/>
        </w:tabs>
      </w:pPr>
      <w:r w:rsidRPr="00D161F4">
        <w:t>Uvědomění si vlastního těla</w:t>
      </w:r>
    </w:p>
    <w:p w14:paraId="40851562" w14:textId="782D112C" w:rsidR="00E534CA" w:rsidRPr="00D161F4" w:rsidRDefault="00E534CA" w:rsidP="00E534CA">
      <w:pPr>
        <w:ind w:left="2820"/>
        <w:jc w:val="both"/>
      </w:pPr>
    </w:p>
    <w:p w14:paraId="1586FED4" w14:textId="77777777" w:rsidR="00E534CA" w:rsidRPr="00D161F4" w:rsidRDefault="00E534CA" w:rsidP="00E534CA">
      <w:pPr>
        <w:rPr>
          <w:b/>
          <w:bCs/>
          <w:i/>
          <w:iCs/>
          <w:u w:val="single"/>
        </w:rPr>
      </w:pPr>
      <w:r w:rsidRPr="00D161F4">
        <w:rPr>
          <w:b/>
          <w:bCs/>
          <w:i/>
          <w:iCs/>
          <w:u w:val="single"/>
        </w:rPr>
        <w:t>Očekávané výstupy (co dítě na konci předškolního období zpravidla dokáže)</w:t>
      </w:r>
    </w:p>
    <w:p w14:paraId="55190BEA" w14:textId="21DC8986" w:rsidR="00B9339A" w:rsidRPr="00D161F4" w:rsidRDefault="00C76A77" w:rsidP="00B9339A">
      <w:pPr>
        <w:numPr>
          <w:ilvl w:val="0"/>
          <w:numId w:val="26"/>
        </w:numPr>
        <w:tabs>
          <w:tab w:val="left" w:pos="3300"/>
        </w:tabs>
      </w:pPr>
      <w:r w:rsidRPr="00D161F4">
        <w:t>Ovládat dechové svalstvo, sladit</w:t>
      </w:r>
      <w:r w:rsidR="00B9339A" w:rsidRPr="00D161F4">
        <w:t xml:space="preserve"> pohyb se zpěvem</w:t>
      </w:r>
    </w:p>
    <w:p w14:paraId="73F8BB38" w14:textId="28334576" w:rsidR="00E534CA" w:rsidRPr="00D161F4" w:rsidRDefault="00E534CA" w:rsidP="00E534CA">
      <w:pPr>
        <w:ind w:left="2820"/>
        <w:jc w:val="both"/>
      </w:pPr>
    </w:p>
    <w:p w14:paraId="51FC8BEB" w14:textId="49F9BA8E" w:rsidR="00E534CA" w:rsidRPr="00D161F4" w:rsidRDefault="00E534CA" w:rsidP="00E534CA">
      <w:pPr>
        <w:ind w:left="2820"/>
        <w:jc w:val="both"/>
      </w:pPr>
    </w:p>
    <w:p w14:paraId="386B03C1" w14:textId="4918641B" w:rsidR="00E534CA" w:rsidRPr="00D161F4" w:rsidRDefault="00E534CA" w:rsidP="00E534CA">
      <w:pPr>
        <w:jc w:val="both"/>
        <w:rPr>
          <w:b/>
          <w:bCs/>
        </w:rPr>
      </w:pPr>
      <w:r w:rsidRPr="00D161F4">
        <w:rPr>
          <w:b/>
          <w:bCs/>
        </w:rPr>
        <w:lastRenderedPageBreak/>
        <w:t>5.2 Dítě a jeho psychika</w:t>
      </w:r>
    </w:p>
    <w:p w14:paraId="7C7BD468" w14:textId="77777777" w:rsidR="00E534CA" w:rsidRPr="00D161F4" w:rsidRDefault="00E534CA" w:rsidP="00E534CA">
      <w:pPr>
        <w:ind w:left="360"/>
        <w:jc w:val="both"/>
        <w:rPr>
          <w:b/>
          <w:bCs/>
        </w:rPr>
      </w:pPr>
    </w:p>
    <w:p w14:paraId="35909D0E" w14:textId="77777777" w:rsidR="00E534CA" w:rsidRPr="00D161F4" w:rsidRDefault="00E534CA" w:rsidP="00E534CA">
      <w:pPr>
        <w:jc w:val="both"/>
        <w:rPr>
          <w:b/>
          <w:bCs/>
        </w:rPr>
      </w:pPr>
      <w:r w:rsidRPr="00D161F4">
        <w:rPr>
          <w:b/>
          <w:bCs/>
        </w:rPr>
        <w:t>5.2.1 Jazyk a řeč</w:t>
      </w:r>
    </w:p>
    <w:p w14:paraId="07E604EC" w14:textId="77777777" w:rsidR="00E534CA" w:rsidRPr="00D161F4" w:rsidRDefault="00E534CA" w:rsidP="00E534CA">
      <w:pPr>
        <w:ind w:left="360"/>
        <w:jc w:val="both"/>
        <w:rPr>
          <w:b/>
          <w:bCs/>
        </w:rPr>
      </w:pPr>
    </w:p>
    <w:p w14:paraId="1E577541" w14:textId="77777777" w:rsidR="00E534CA" w:rsidRPr="00D161F4" w:rsidRDefault="00E534CA" w:rsidP="00E534CA">
      <w:pPr>
        <w:rPr>
          <w:b/>
          <w:bCs/>
          <w:i/>
          <w:iCs/>
          <w:u w:val="single"/>
        </w:rPr>
      </w:pPr>
      <w:r w:rsidRPr="00D161F4">
        <w:rPr>
          <w:b/>
          <w:bCs/>
          <w:i/>
          <w:iCs/>
          <w:u w:val="single"/>
        </w:rPr>
        <w:t>Dílčí cíle předškolního vzdělávání:</w:t>
      </w:r>
    </w:p>
    <w:p w14:paraId="629C68D3" w14:textId="74D95A33" w:rsidR="00E534CA" w:rsidRPr="00D161F4" w:rsidRDefault="00E534CA" w:rsidP="00E534CA">
      <w:pPr>
        <w:ind w:left="2820"/>
        <w:jc w:val="both"/>
      </w:pPr>
    </w:p>
    <w:p w14:paraId="5CF4FDD3" w14:textId="77777777" w:rsidR="004B5384" w:rsidRPr="00D161F4" w:rsidRDefault="004B5384" w:rsidP="004B5384">
      <w:pPr>
        <w:numPr>
          <w:ilvl w:val="0"/>
          <w:numId w:val="21"/>
        </w:numPr>
        <w:tabs>
          <w:tab w:val="left" w:pos="3300"/>
        </w:tabs>
      </w:pPr>
      <w:r w:rsidRPr="00D161F4">
        <w:t>Rozvoj komunikativních dovedností (verbálních i neverbálních) a kultivovaného projevu</w:t>
      </w:r>
    </w:p>
    <w:p w14:paraId="18021E97" w14:textId="3C5D3183" w:rsidR="00E534CA" w:rsidRPr="00D161F4" w:rsidRDefault="00E534CA" w:rsidP="00BE3BD8">
      <w:pPr>
        <w:jc w:val="both"/>
      </w:pPr>
    </w:p>
    <w:p w14:paraId="7AB43060" w14:textId="76AB46CB" w:rsidR="004B5384" w:rsidRPr="00D161F4" w:rsidRDefault="004B5384" w:rsidP="004B5384">
      <w:pPr>
        <w:jc w:val="both"/>
        <w:rPr>
          <w:b/>
          <w:bCs/>
          <w:i/>
          <w:iCs/>
          <w:u w:val="single"/>
        </w:rPr>
      </w:pPr>
      <w:r w:rsidRPr="00D161F4">
        <w:rPr>
          <w:b/>
          <w:bCs/>
          <w:i/>
          <w:iCs/>
          <w:u w:val="single"/>
        </w:rPr>
        <w:t>Očekávané výstupy (co dítě na konci předškolního období zpravidla dokáže)</w:t>
      </w:r>
    </w:p>
    <w:p w14:paraId="435D63E8" w14:textId="3034F99B" w:rsidR="00B6443F" w:rsidRPr="00D161F4" w:rsidRDefault="00B6443F" w:rsidP="00B6443F">
      <w:pPr>
        <w:numPr>
          <w:ilvl w:val="0"/>
          <w:numId w:val="26"/>
        </w:numPr>
        <w:tabs>
          <w:tab w:val="left" w:pos="3300"/>
        </w:tabs>
      </w:pPr>
      <w:r w:rsidRPr="00D161F4">
        <w:t>Správně vyslovovat, ovládat dech</w:t>
      </w:r>
      <w:r w:rsidR="00BE0E10" w:rsidRPr="00D161F4">
        <w:t>,</w:t>
      </w:r>
      <w:r w:rsidRPr="00D161F4">
        <w:t xml:space="preserve"> tempo i intonaci řeči</w:t>
      </w:r>
    </w:p>
    <w:p w14:paraId="3F6401A2" w14:textId="7D6961F6" w:rsidR="00B6443F" w:rsidRPr="00D161F4" w:rsidRDefault="00B6443F" w:rsidP="00B6443F">
      <w:pPr>
        <w:numPr>
          <w:ilvl w:val="0"/>
          <w:numId w:val="26"/>
        </w:numPr>
        <w:tabs>
          <w:tab w:val="left" w:pos="3300"/>
        </w:tabs>
      </w:pPr>
      <w:r w:rsidRPr="00D161F4">
        <w:t>Učit se n</w:t>
      </w:r>
      <w:r w:rsidR="00BE0E10" w:rsidRPr="00D161F4">
        <w:t>ová slova a aktivně je používat (</w:t>
      </w:r>
      <w:r w:rsidRPr="00D161F4">
        <w:t>ptát se na slova, kterým nerozumí)</w:t>
      </w:r>
    </w:p>
    <w:p w14:paraId="53EABDDE" w14:textId="083BA4C3" w:rsidR="00B6443F" w:rsidRPr="00D161F4" w:rsidRDefault="00B6443F" w:rsidP="00B6443F">
      <w:pPr>
        <w:numPr>
          <w:ilvl w:val="0"/>
          <w:numId w:val="26"/>
        </w:numPr>
        <w:tabs>
          <w:tab w:val="left" w:pos="3300"/>
        </w:tabs>
      </w:pPr>
      <w:r w:rsidRPr="00D161F4">
        <w:t>Učit se zpaměti krátké texty (reprodukovat říkanky, písničky, pohádky, zvládnout jednoduchou dramatickou úlohu apod.)</w:t>
      </w:r>
    </w:p>
    <w:p w14:paraId="0C0FE2F0" w14:textId="77777777" w:rsidR="00B6443F" w:rsidRPr="00D161F4" w:rsidRDefault="00B6443F" w:rsidP="00B6443F">
      <w:pPr>
        <w:numPr>
          <w:ilvl w:val="0"/>
          <w:numId w:val="26"/>
        </w:numPr>
        <w:tabs>
          <w:tab w:val="left" w:pos="3300"/>
        </w:tabs>
      </w:pPr>
      <w:r w:rsidRPr="00D161F4">
        <w:t>Sluchově rozlišovat začáteční, koncové slabiky, hlásky ve slovech</w:t>
      </w:r>
    </w:p>
    <w:p w14:paraId="5B5318AD" w14:textId="1DE69252" w:rsidR="004B5384" w:rsidRPr="00D161F4" w:rsidRDefault="004B5384" w:rsidP="004B5384">
      <w:pPr>
        <w:jc w:val="both"/>
        <w:rPr>
          <w:b/>
          <w:bCs/>
          <w:i/>
          <w:iCs/>
          <w:u w:val="single"/>
        </w:rPr>
      </w:pPr>
    </w:p>
    <w:p w14:paraId="3510F76E" w14:textId="66F10FE6" w:rsidR="004B5384" w:rsidRPr="00D161F4" w:rsidRDefault="004B5384" w:rsidP="004B5384">
      <w:pPr>
        <w:jc w:val="both"/>
        <w:rPr>
          <w:b/>
          <w:bCs/>
          <w:i/>
          <w:iCs/>
          <w:u w:val="single"/>
        </w:rPr>
      </w:pPr>
    </w:p>
    <w:p w14:paraId="61777AE1" w14:textId="77777777" w:rsidR="00B6443F" w:rsidRPr="00D161F4" w:rsidRDefault="00B6443F" w:rsidP="00B6443F">
      <w:pPr>
        <w:tabs>
          <w:tab w:val="left" w:pos="3300"/>
        </w:tabs>
        <w:rPr>
          <w:b/>
          <w:bCs/>
        </w:rPr>
      </w:pPr>
      <w:r w:rsidRPr="00D161F4">
        <w:rPr>
          <w:b/>
          <w:bCs/>
        </w:rPr>
        <w:t>5.2.2 Poznávací schopnosti a funkce, představivost a fantazie, myšlenkové operace</w:t>
      </w:r>
    </w:p>
    <w:p w14:paraId="3FB1E60D" w14:textId="77777777" w:rsidR="00B6443F" w:rsidRPr="00D161F4" w:rsidRDefault="00B6443F" w:rsidP="00B6443F">
      <w:pPr>
        <w:tabs>
          <w:tab w:val="left" w:pos="3300"/>
        </w:tabs>
        <w:ind w:left="360"/>
      </w:pPr>
    </w:p>
    <w:p w14:paraId="26D3522C" w14:textId="14042679" w:rsidR="00B6443F" w:rsidRPr="00D161F4" w:rsidRDefault="00B6443F" w:rsidP="00B6443F">
      <w:pPr>
        <w:tabs>
          <w:tab w:val="left" w:pos="3300"/>
        </w:tabs>
        <w:rPr>
          <w:b/>
          <w:bCs/>
          <w:i/>
          <w:iCs/>
          <w:u w:val="single"/>
        </w:rPr>
      </w:pPr>
      <w:r w:rsidRPr="00D161F4">
        <w:rPr>
          <w:b/>
          <w:bCs/>
          <w:i/>
          <w:iCs/>
          <w:u w:val="single"/>
        </w:rPr>
        <w:t>Dílčí cíle předškolního vzdělávání:</w:t>
      </w:r>
    </w:p>
    <w:p w14:paraId="7E44A42E" w14:textId="2A5B69B4" w:rsidR="00B6443F" w:rsidRPr="00D161F4" w:rsidRDefault="00B6443F" w:rsidP="00B6443F">
      <w:pPr>
        <w:tabs>
          <w:tab w:val="left" w:pos="3300"/>
        </w:tabs>
        <w:rPr>
          <w:b/>
          <w:bCs/>
          <w:i/>
          <w:iCs/>
          <w:u w:val="single"/>
        </w:rPr>
      </w:pPr>
    </w:p>
    <w:p w14:paraId="0FF2F4F0" w14:textId="45C22A87" w:rsidR="00B6443F" w:rsidRPr="00D161F4" w:rsidRDefault="00F63466" w:rsidP="00B6443F">
      <w:pPr>
        <w:numPr>
          <w:ilvl w:val="0"/>
          <w:numId w:val="21"/>
        </w:numPr>
        <w:tabs>
          <w:tab w:val="left" w:pos="3300"/>
        </w:tabs>
      </w:pPr>
      <w:r w:rsidRPr="00D161F4">
        <w:t>Rozvoj, zpřesňování a kultivace smyslového vnímání, přechod od konkrétně názorného myšlení k</w:t>
      </w:r>
      <w:r w:rsidR="00BE0E10" w:rsidRPr="00D161F4">
        <w:t xml:space="preserve"> myšlení </w:t>
      </w:r>
      <w:r w:rsidRPr="00D161F4">
        <w:t>slovně-logickému (pojmovému), rozvoj paměti a pozornosti, přechod od bezděčných forem těchto funkcí k úmyslným, rozvoj a kultivace představivosti a fantazie</w:t>
      </w:r>
    </w:p>
    <w:p w14:paraId="2CE646B7" w14:textId="1F24AE56" w:rsidR="00F63466" w:rsidRPr="00D161F4" w:rsidRDefault="00F63466" w:rsidP="00F63466">
      <w:pPr>
        <w:numPr>
          <w:ilvl w:val="0"/>
          <w:numId w:val="21"/>
        </w:numPr>
        <w:tabs>
          <w:tab w:val="left" w:pos="3300"/>
        </w:tabs>
      </w:pPr>
      <w:r w:rsidRPr="00D161F4">
        <w:t>Rozvoj tvořivosti (tvořivého myšlení, řešení problémů, tvořivého sebevyjádření)</w:t>
      </w:r>
    </w:p>
    <w:p w14:paraId="48FBDBB2" w14:textId="01282026" w:rsidR="004B5384" w:rsidRPr="00D161F4" w:rsidRDefault="004B5384" w:rsidP="004B5384">
      <w:pPr>
        <w:jc w:val="both"/>
        <w:rPr>
          <w:b/>
          <w:bCs/>
          <w:i/>
          <w:iCs/>
          <w:u w:val="single"/>
        </w:rPr>
      </w:pPr>
    </w:p>
    <w:p w14:paraId="02E2A082" w14:textId="77777777" w:rsidR="00F63466" w:rsidRPr="00D161F4" w:rsidRDefault="00F63466" w:rsidP="00F63466">
      <w:pPr>
        <w:jc w:val="both"/>
        <w:rPr>
          <w:b/>
          <w:bCs/>
          <w:i/>
          <w:iCs/>
          <w:u w:val="single"/>
        </w:rPr>
      </w:pPr>
      <w:r w:rsidRPr="00D161F4">
        <w:rPr>
          <w:b/>
          <w:bCs/>
          <w:i/>
          <w:iCs/>
          <w:u w:val="single"/>
        </w:rPr>
        <w:t>Očekávané výstupy (co dítě na konci předškolního období zpravidla dokáže)</w:t>
      </w:r>
    </w:p>
    <w:p w14:paraId="2B4BD333" w14:textId="16F21735" w:rsidR="004B5384" w:rsidRPr="00D161F4" w:rsidRDefault="004B5384" w:rsidP="004B5384">
      <w:pPr>
        <w:jc w:val="both"/>
        <w:rPr>
          <w:b/>
          <w:bCs/>
          <w:i/>
          <w:iCs/>
          <w:u w:val="single"/>
        </w:rPr>
      </w:pPr>
    </w:p>
    <w:p w14:paraId="2F40B223" w14:textId="1FD40BB9" w:rsidR="00F63466" w:rsidRPr="00D161F4" w:rsidRDefault="00F63466" w:rsidP="00F63466">
      <w:pPr>
        <w:numPr>
          <w:ilvl w:val="0"/>
          <w:numId w:val="26"/>
        </w:numPr>
        <w:tabs>
          <w:tab w:val="left" w:pos="3300"/>
        </w:tabs>
      </w:pPr>
      <w:r w:rsidRPr="00D161F4">
        <w:t>Vyjadřovat svou představivost a fantazii v tvořivých činnostech (konstruktivních, výtvarných, hudebních, pohybových či dramatických) i ve slovních výpovědích k nim</w:t>
      </w:r>
    </w:p>
    <w:p w14:paraId="3CCB72D3" w14:textId="77777777" w:rsidR="00947455" w:rsidRPr="00D161F4" w:rsidRDefault="00947455" w:rsidP="004B5384">
      <w:pPr>
        <w:jc w:val="both"/>
        <w:rPr>
          <w:b/>
          <w:bCs/>
          <w:i/>
          <w:iCs/>
          <w:u w:val="single"/>
        </w:rPr>
      </w:pPr>
    </w:p>
    <w:p w14:paraId="3F610F95" w14:textId="2BF2F90B" w:rsidR="004B5384" w:rsidRPr="00D161F4" w:rsidRDefault="004B5384" w:rsidP="004B5384">
      <w:pPr>
        <w:jc w:val="both"/>
      </w:pPr>
    </w:p>
    <w:p w14:paraId="35D92859" w14:textId="77777777" w:rsidR="00F63466" w:rsidRPr="00D161F4" w:rsidRDefault="00F63466" w:rsidP="00F63466">
      <w:pPr>
        <w:ind w:left="360"/>
        <w:rPr>
          <w:b/>
          <w:bCs/>
        </w:rPr>
      </w:pPr>
      <w:r w:rsidRPr="00D161F4">
        <w:rPr>
          <w:b/>
          <w:bCs/>
        </w:rPr>
        <w:t>5.2.3 Sebepojetí, city, vůle</w:t>
      </w:r>
    </w:p>
    <w:p w14:paraId="66EDBD90" w14:textId="77777777" w:rsidR="00F63466" w:rsidRPr="00D161F4" w:rsidRDefault="00F63466" w:rsidP="00F63466">
      <w:pPr>
        <w:ind w:left="360"/>
      </w:pPr>
    </w:p>
    <w:p w14:paraId="498E3858" w14:textId="77777777" w:rsidR="00F63466" w:rsidRPr="00D161F4" w:rsidRDefault="00F63466" w:rsidP="00F63466">
      <w:pPr>
        <w:tabs>
          <w:tab w:val="left" w:pos="3300"/>
        </w:tabs>
        <w:ind w:left="360"/>
      </w:pPr>
      <w:r w:rsidRPr="00D161F4">
        <w:rPr>
          <w:b/>
          <w:bCs/>
          <w:i/>
          <w:iCs/>
          <w:u w:val="single"/>
        </w:rPr>
        <w:t>Dílčí cíle předškolního vzdělávání:</w:t>
      </w:r>
    </w:p>
    <w:p w14:paraId="2348E819" w14:textId="3EFCDD66" w:rsidR="00F63466" w:rsidRPr="00D161F4" w:rsidRDefault="00F63466" w:rsidP="004B5384">
      <w:pPr>
        <w:jc w:val="both"/>
      </w:pPr>
    </w:p>
    <w:p w14:paraId="5DE5D860" w14:textId="4F715270" w:rsidR="00F63466" w:rsidRPr="00D161F4" w:rsidRDefault="00BE0E10" w:rsidP="00BE3BD8">
      <w:pPr>
        <w:numPr>
          <w:ilvl w:val="0"/>
          <w:numId w:val="21"/>
        </w:numPr>
        <w:tabs>
          <w:tab w:val="left" w:pos="3300"/>
        </w:tabs>
      </w:pPr>
      <w:r w:rsidRPr="00D161F4">
        <w:t>Rozvoj a kultivace mravního i</w:t>
      </w:r>
      <w:r w:rsidR="00F63466" w:rsidRPr="00D161F4">
        <w:t xml:space="preserve"> estetického vnímání, cítění a prožívání</w:t>
      </w:r>
    </w:p>
    <w:p w14:paraId="6C6A2E08" w14:textId="77777777" w:rsidR="00F63466" w:rsidRPr="00D161F4" w:rsidRDefault="00F63466" w:rsidP="00F63466">
      <w:pPr>
        <w:jc w:val="both"/>
        <w:rPr>
          <w:b/>
          <w:bCs/>
          <w:i/>
          <w:iCs/>
          <w:u w:val="single"/>
        </w:rPr>
      </w:pPr>
      <w:r w:rsidRPr="00D161F4">
        <w:rPr>
          <w:b/>
          <w:bCs/>
          <w:i/>
          <w:iCs/>
          <w:u w:val="single"/>
        </w:rPr>
        <w:t>Očekávané výstupy (co dítě na konci předškolního období zpravidla dokáže)</w:t>
      </w:r>
    </w:p>
    <w:p w14:paraId="785746AD" w14:textId="473F5907" w:rsidR="00F63466" w:rsidRPr="00D161F4" w:rsidRDefault="00F63466" w:rsidP="004B5384">
      <w:pPr>
        <w:jc w:val="both"/>
      </w:pPr>
    </w:p>
    <w:p w14:paraId="644736E2" w14:textId="0D16FA9A" w:rsidR="00F63466" w:rsidRPr="00D161F4" w:rsidRDefault="00F63466" w:rsidP="00F63466">
      <w:pPr>
        <w:numPr>
          <w:ilvl w:val="0"/>
          <w:numId w:val="26"/>
        </w:numPr>
        <w:tabs>
          <w:tab w:val="left" w:pos="3300"/>
        </w:tabs>
      </w:pPr>
      <w:r w:rsidRPr="00D161F4">
        <w:t xml:space="preserve">Těšit se z hezkých </w:t>
      </w:r>
      <w:r w:rsidR="00BE0E10" w:rsidRPr="00D161F4">
        <w:t xml:space="preserve">a </w:t>
      </w:r>
      <w:r w:rsidRPr="00D161F4">
        <w:t>příjemných zážitků, z přírodních i kulturních krás i setkávání se s uměním</w:t>
      </w:r>
    </w:p>
    <w:p w14:paraId="40865E37" w14:textId="683C7356" w:rsidR="00F63466" w:rsidRPr="00D161F4" w:rsidRDefault="00F63466" w:rsidP="00F63466">
      <w:pPr>
        <w:numPr>
          <w:ilvl w:val="0"/>
          <w:numId w:val="26"/>
        </w:numPr>
        <w:tabs>
          <w:tab w:val="left" w:pos="3300"/>
        </w:tabs>
      </w:pPr>
      <w:r w:rsidRPr="00D161F4">
        <w:t>Zachycovat a vyjadřovat své prožitky (slovně, výtvarně, pomocí hudby, hudebně pohybovou či dramatickou improvizací apod.)</w:t>
      </w:r>
    </w:p>
    <w:p w14:paraId="436F19C3" w14:textId="183C1E64" w:rsidR="00F63466" w:rsidRPr="00D161F4" w:rsidRDefault="00F63466" w:rsidP="004B5384">
      <w:pPr>
        <w:jc w:val="both"/>
      </w:pPr>
    </w:p>
    <w:p w14:paraId="12322BB1" w14:textId="77777777" w:rsidR="00BE3BD8" w:rsidRPr="00D161F4" w:rsidRDefault="00BE3BD8" w:rsidP="004B5384">
      <w:pPr>
        <w:jc w:val="both"/>
      </w:pPr>
    </w:p>
    <w:p w14:paraId="5175AE23" w14:textId="30D78E8A" w:rsidR="00F63466" w:rsidRPr="00D161F4" w:rsidRDefault="00DC48E8" w:rsidP="00DC48E8">
      <w:pPr>
        <w:tabs>
          <w:tab w:val="left" w:pos="3300"/>
        </w:tabs>
        <w:jc w:val="both"/>
        <w:rPr>
          <w:b/>
          <w:bCs/>
        </w:rPr>
      </w:pPr>
      <w:r w:rsidRPr="00D161F4">
        <w:rPr>
          <w:b/>
          <w:bCs/>
        </w:rPr>
        <w:t xml:space="preserve">      </w:t>
      </w:r>
      <w:r w:rsidR="00F63466" w:rsidRPr="00D161F4">
        <w:rPr>
          <w:b/>
          <w:bCs/>
        </w:rPr>
        <w:t>5.3 Dítě a ten druhý</w:t>
      </w:r>
    </w:p>
    <w:p w14:paraId="2AA647D0" w14:textId="77777777" w:rsidR="00F63466" w:rsidRPr="00D161F4" w:rsidRDefault="00F63466" w:rsidP="00F63466">
      <w:pPr>
        <w:ind w:left="360"/>
      </w:pPr>
    </w:p>
    <w:p w14:paraId="481DBAE6" w14:textId="77777777" w:rsidR="00F63466" w:rsidRPr="00D161F4" w:rsidRDefault="00F63466" w:rsidP="00BE3BD8">
      <w:pPr>
        <w:tabs>
          <w:tab w:val="left" w:pos="3300"/>
        </w:tabs>
        <w:rPr>
          <w:b/>
          <w:bCs/>
          <w:i/>
          <w:iCs/>
          <w:u w:val="single"/>
        </w:rPr>
      </w:pPr>
      <w:r w:rsidRPr="00D161F4">
        <w:rPr>
          <w:b/>
          <w:bCs/>
          <w:i/>
          <w:iCs/>
          <w:u w:val="single"/>
        </w:rPr>
        <w:t>Dílčí cíle předškolního vzdělávání:</w:t>
      </w:r>
    </w:p>
    <w:p w14:paraId="36A63260" w14:textId="7212343F" w:rsidR="00F63466" w:rsidRPr="00D161F4" w:rsidRDefault="00E87992" w:rsidP="00BE3BD8">
      <w:pPr>
        <w:numPr>
          <w:ilvl w:val="0"/>
          <w:numId w:val="21"/>
        </w:numPr>
        <w:tabs>
          <w:tab w:val="left" w:pos="3300"/>
        </w:tabs>
      </w:pPr>
      <w:r w:rsidRPr="00D161F4">
        <w:t>Rozvoj interaktivních a komunikativních dovedností verbálních i neverbálních</w:t>
      </w:r>
    </w:p>
    <w:p w14:paraId="3644C337" w14:textId="77777777" w:rsidR="00E87992" w:rsidRPr="00D161F4" w:rsidRDefault="00E87992" w:rsidP="00E87992">
      <w:pPr>
        <w:rPr>
          <w:b/>
          <w:bCs/>
          <w:i/>
          <w:iCs/>
          <w:u w:val="single"/>
        </w:rPr>
      </w:pPr>
      <w:r w:rsidRPr="00D161F4">
        <w:rPr>
          <w:b/>
          <w:bCs/>
          <w:i/>
          <w:iCs/>
          <w:u w:val="single"/>
        </w:rPr>
        <w:lastRenderedPageBreak/>
        <w:t>Očekávané výstupy (co dítě na konci předškolního období zpravidla dokáže)</w:t>
      </w:r>
    </w:p>
    <w:p w14:paraId="77A6EF5B" w14:textId="69B9F73D" w:rsidR="00AE30A7" w:rsidRPr="00D161F4" w:rsidRDefault="00AE30A7" w:rsidP="00AE30A7">
      <w:pPr>
        <w:numPr>
          <w:ilvl w:val="0"/>
          <w:numId w:val="24"/>
        </w:numPr>
        <w:tabs>
          <w:tab w:val="left" w:pos="3300"/>
        </w:tabs>
      </w:pPr>
      <w:r w:rsidRPr="00D161F4">
        <w:t>Uplatňovat své individuální potřeby, přání, práva s ohledem na druhého (obhajovat svůj postoj nebo názor, respektovat jiný postoj či názor), přijímat a uzavírat kompromisy, řešit konflikt dohodou</w:t>
      </w:r>
    </w:p>
    <w:p w14:paraId="3B5C3C58" w14:textId="77777777" w:rsidR="00AE30A7" w:rsidRPr="00D161F4" w:rsidRDefault="00AE30A7" w:rsidP="00AE30A7">
      <w:pPr>
        <w:numPr>
          <w:ilvl w:val="0"/>
          <w:numId w:val="24"/>
        </w:numPr>
        <w:tabs>
          <w:tab w:val="left" w:pos="3300"/>
        </w:tabs>
      </w:pPr>
      <w:r w:rsidRPr="00D161F4">
        <w:t>Porozumět běžným projevům vyjádření emocí a nálad</w:t>
      </w:r>
    </w:p>
    <w:p w14:paraId="1E4ED7F2" w14:textId="77777777" w:rsidR="00AE30A7" w:rsidRPr="00D161F4" w:rsidRDefault="00AE30A7" w:rsidP="00AE30A7">
      <w:pPr>
        <w:tabs>
          <w:tab w:val="left" w:pos="3300"/>
        </w:tabs>
        <w:ind w:left="720"/>
      </w:pPr>
    </w:p>
    <w:p w14:paraId="5314F00B" w14:textId="6549ADF6" w:rsidR="00E87992" w:rsidRPr="00D161F4" w:rsidRDefault="00E87992" w:rsidP="004B5384">
      <w:pPr>
        <w:jc w:val="both"/>
      </w:pPr>
    </w:p>
    <w:p w14:paraId="5B843111" w14:textId="77777777" w:rsidR="00E87992" w:rsidRPr="00D161F4" w:rsidRDefault="00E87992" w:rsidP="00E87992">
      <w:pPr>
        <w:tabs>
          <w:tab w:val="left" w:pos="3300"/>
        </w:tabs>
        <w:ind w:left="360"/>
        <w:jc w:val="both"/>
        <w:rPr>
          <w:b/>
          <w:bCs/>
        </w:rPr>
      </w:pPr>
      <w:r w:rsidRPr="00D161F4">
        <w:rPr>
          <w:b/>
          <w:bCs/>
        </w:rPr>
        <w:t>5.4 Dítě a společnost</w:t>
      </w:r>
    </w:p>
    <w:p w14:paraId="795B4C7D" w14:textId="77777777" w:rsidR="00E87992" w:rsidRPr="00D161F4" w:rsidRDefault="00E87992" w:rsidP="00E87992">
      <w:pPr>
        <w:tabs>
          <w:tab w:val="left" w:pos="3300"/>
        </w:tabs>
        <w:ind w:left="360"/>
        <w:jc w:val="both"/>
      </w:pPr>
    </w:p>
    <w:p w14:paraId="3E924628" w14:textId="77777777" w:rsidR="00E87992" w:rsidRPr="00D161F4" w:rsidRDefault="00E87992" w:rsidP="00E87992">
      <w:pPr>
        <w:tabs>
          <w:tab w:val="left" w:pos="3300"/>
        </w:tabs>
        <w:ind w:left="360"/>
        <w:rPr>
          <w:b/>
          <w:bCs/>
          <w:i/>
          <w:iCs/>
          <w:u w:val="single"/>
        </w:rPr>
      </w:pPr>
      <w:r w:rsidRPr="00D161F4">
        <w:rPr>
          <w:b/>
          <w:bCs/>
          <w:i/>
          <w:iCs/>
          <w:u w:val="single"/>
        </w:rPr>
        <w:t>Dílčí cíle předškolního vzdělávání:</w:t>
      </w:r>
    </w:p>
    <w:p w14:paraId="2427891E" w14:textId="77777777" w:rsidR="00F90F62" w:rsidRPr="00D161F4" w:rsidRDefault="00F90F62" w:rsidP="00F90F62">
      <w:pPr>
        <w:numPr>
          <w:ilvl w:val="0"/>
          <w:numId w:val="21"/>
        </w:numPr>
        <w:tabs>
          <w:tab w:val="left" w:pos="3300"/>
        </w:tabs>
      </w:pPr>
      <w:r w:rsidRPr="00D161F4">
        <w:t>Rozvoj základních kulturně společenských postojů, návyků a dovedností dítěte, rozvoj schopnosti projevovat se autenticky, chovat se autonomně, prosociálně a aktivně se přizpůsobovat společenskému prostředí a zvládat jeho změny</w:t>
      </w:r>
    </w:p>
    <w:p w14:paraId="08328FAB" w14:textId="720A92FB" w:rsidR="00F90F62" w:rsidRPr="00D161F4" w:rsidRDefault="00F90F62" w:rsidP="00F90F62">
      <w:pPr>
        <w:numPr>
          <w:ilvl w:val="0"/>
          <w:numId w:val="21"/>
        </w:numPr>
        <w:tabs>
          <w:tab w:val="left" w:pos="3300"/>
        </w:tabs>
      </w:pPr>
      <w:r w:rsidRPr="00D161F4">
        <w:t>Vytvoření základů aktivních postojů ke světu, k životu, pozitivních vztahů ke kultuře a umění, rozvoj dovedností umožňujících tyto vztahy a postoje vyjadřovat</w:t>
      </w:r>
      <w:r w:rsidR="00835D1F" w:rsidRPr="00D161F4">
        <w:t xml:space="preserve"> a projevovat</w:t>
      </w:r>
    </w:p>
    <w:p w14:paraId="1AB592C9" w14:textId="2A656CA7" w:rsidR="002D34F9" w:rsidRPr="00D161F4" w:rsidRDefault="002D34F9" w:rsidP="00F90F62">
      <w:pPr>
        <w:numPr>
          <w:ilvl w:val="0"/>
          <w:numId w:val="21"/>
        </w:numPr>
        <w:tabs>
          <w:tab w:val="left" w:pos="3300"/>
        </w:tabs>
      </w:pPr>
      <w:r w:rsidRPr="00D161F4">
        <w:t>Rozvoj společenského i estetického vkusu</w:t>
      </w:r>
    </w:p>
    <w:p w14:paraId="08AC756A" w14:textId="5B211615" w:rsidR="00F90F62" w:rsidRPr="00D161F4" w:rsidRDefault="00F90F62" w:rsidP="004B5384">
      <w:pPr>
        <w:jc w:val="both"/>
      </w:pPr>
    </w:p>
    <w:p w14:paraId="377EAE0C" w14:textId="77777777" w:rsidR="00F90F62" w:rsidRPr="00D161F4" w:rsidRDefault="00F90F62" w:rsidP="00F90F62">
      <w:pPr>
        <w:rPr>
          <w:b/>
          <w:bCs/>
          <w:i/>
          <w:iCs/>
          <w:u w:val="single"/>
        </w:rPr>
      </w:pPr>
      <w:r w:rsidRPr="00D161F4">
        <w:rPr>
          <w:b/>
          <w:bCs/>
          <w:i/>
          <w:iCs/>
          <w:u w:val="single"/>
        </w:rPr>
        <w:t>Očekávané výstupy (co dítě na konci předškolního období zpravidla dokáže)</w:t>
      </w:r>
    </w:p>
    <w:p w14:paraId="10709A20" w14:textId="77777777" w:rsidR="00F90F62" w:rsidRPr="00D161F4" w:rsidRDefault="00F90F62" w:rsidP="00F90F62">
      <w:pPr>
        <w:numPr>
          <w:ilvl w:val="0"/>
          <w:numId w:val="65"/>
        </w:numPr>
        <w:tabs>
          <w:tab w:val="left" w:pos="3300"/>
        </w:tabs>
      </w:pPr>
      <w:r w:rsidRPr="00D161F4">
        <w:t>Zachycovat skutečnosti ze svého okolí a vyjadřovat své představy pomocí různých výtvarných dovedností a technik (kreslit, používat barvy, modelovat, konstruovat, tvořit z papíru, tvořit a vyrábět z různých materiálů, z přírodnin aj.)</w:t>
      </w:r>
    </w:p>
    <w:p w14:paraId="7B1E5012" w14:textId="77777777" w:rsidR="00F90F62" w:rsidRPr="00D161F4" w:rsidRDefault="00F90F62" w:rsidP="00F90F62">
      <w:pPr>
        <w:numPr>
          <w:ilvl w:val="0"/>
          <w:numId w:val="65"/>
        </w:numPr>
        <w:tabs>
          <w:tab w:val="left" w:pos="3300"/>
        </w:tabs>
      </w:pPr>
      <w:r w:rsidRPr="00D161F4">
        <w:t>Vyjadřovat se prostřednictvím hudebních a hudebně pohybových činností, zvládat základní hudební dovednosti vokální i instrumentální (zazpívat píseň, zacházet s jednoduchými hudebními nástroji, sledovat a rozlišovat rytmus)</w:t>
      </w:r>
    </w:p>
    <w:p w14:paraId="048D5E02" w14:textId="3E5C296D" w:rsidR="00F90F62" w:rsidRPr="00D161F4" w:rsidRDefault="00F90F62" w:rsidP="004B5384">
      <w:pPr>
        <w:jc w:val="both"/>
      </w:pPr>
    </w:p>
    <w:p w14:paraId="06801357" w14:textId="4AED12B8" w:rsidR="00F90F62" w:rsidRPr="00D161F4" w:rsidRDefault="00F90F62" w:rsidP="004B5384">
      <w:pPr>
        <w:jc w:val="both"/>
      </w:pPr>
    </w:p>
    <w:p w14:paraId="6C786302" w14:textId="77777777" w:rsidR="00B9339A" w:rsidRPr="00D161F4" w:rsidRDefault="00B9339A" w:rsidP="00B9339A">
      <w:pPr>
        <w:tabs>
          <w:tab w:val="left" w:pos="3300"/>
        </w:tabs>
        <w:ind w:left="360"/>
        <w:jc w:val="both"/>
        <w:rPr>
          <w:b/>
          <w:bCs/>
        </w:rPr>
      </w:pPr>
      <w:r w:rsidRPr="00D161F4">
        <w:rPr>
          <w:b/>
          <w:bCs/>
        </w:rPr>
        <w:t>5.5 Dítě a svět</w:t>
      </w:r>
    </w:p>
    <w:p w14:paraId="617B2907" w14:textId="77777777" w:rsidR="00B9339A" w:rsidRPr="00D161F4" w:rsidRDefault="00B9339A" w:rsidP="00B9339A">
      <w:pPr>
        <w:tabs>
          <w:tab w:val="left" w:pos="3300"/>
        </w:tabs>
        <w:ind w:left="360"/>
        <w:jc w:val="both"/>
        <w:rPr>
          <w:b/>
          <w:bCs/>
        </w:rPr>
      </w:pPr>
    </w:p>
    <w:p w14:paraId="4CE1E18F" w14:textId="77777777" w:rsidR="00B9339A" w:rsidRPr="00D161F4" w:rsidRDefault="00B9339A" w:rsidP="00B9339A">
      <w:pPr>
        <w:tabs>
          <w:tab w:val="left" w:pos="3300"/>
        </w:tabs>
        <w:ind w:left="360"/>
        <w:rPr>
          <w:b/>
          <w:bCs/>
          <w:i/>
          <w:iCs/>
          <w:u w:val="single"/>
        </w:rPr>
      </w:pPr>
      <w:r w:rsidRPr="00D161F4">
        <w:rPr>
          <w:b/>
          <w:bCs/>
          <w:i/>
          <w:iCs/>
          <w:u w:val="single"/>
        </w:rPr>
        <w:t>Dílčí cíle předškolního vzdělávání:</w:t>
      </w:r>
    </w:p>
    <w:p w14:paraId="13CD220C" w14:textId="77777777" w:rsidR="009B730C" w:rsidRPr="00D161F4" w:rsidRDefault="009B730C" w:rsidP="009B730C">
      <w:pPr>
        <w:numPr>
          <w:ilvl w:val="0"/>
          <w:numId w:val="66"/>
        </w:numPr>
        <w:tabs>
          <w:tab w:val="left" w:pos="3300"/>
        </w:tabs>
      </w:pPr>
      <w:r w:rsidRPr="00D161F4">
        <w:t xml:space="preserve">Seznamování s místem a prostředím, ve kterém dítě žije, a vytváření pozitivního vztahu k němu </w:t>
      </w:r>
    </w:p>
    <w:p w14:paraId="0A7F3736" w14:textId="77777777" w:rsidR="0002416F" w:rsidRPr="00D161F4" w:rsidRDefault="0002416F" w:rsidP="00BE3BD8"/>
    <w:p w14:paraId="4D75D168" w14:textId="77777777" w:rsidR="0002416F" w:rsidRPr="00D161F4" w:rsidRDefault="0002416F" w:rsidP="00AC2B62">
      <w:pPr>
        <w:rPr>
          <w:b/>
          <w:bCs/>
          <w:i/>
          <w:iCs/>
          <w:u w:val="single"/>
        </w:rPr>
      </w:pPr>
      <w:r w:rsidRPr="00D161F4">
        <w:rPr>
          <w:b/>
          <w:bCs/>
          <w:i/>
          <w:iCs/>
          <w:u w:val="single"/>
        </w:rPr>
        <w:t>Očekávané výstupy (co dítě na konci předškolního období zpravidla dokáže)</w:t>
      </w:r>
    </w:p>
    <w:p w14:paraId="6A34EDD4" w14:textId="77777777" w:rsidR="00694098" w:rsidRPr="00D161F4" w:rsidRDefault="00694098" w:rsidP="00694098">
      <w:pPr>
        <w:numPr>
          <w:ilvl w:val="0"/>
          <w:numId w:val="25"/>
        </w:numPr>
        <w:tabs>
          <w:tab w:val="left" w:pos="3300"/>
        </w:tabs>
      </w:pPr>
      <w:r w:rsidRPr="00D161F4">
        <w:t>Mít povědomí o širším společenském, věcném, přírodním, kulturním i technickém prostředí i jeho dění v rozsahu praktických zkušeností a dostupných praktických ukázek v okolí dítěte</w:t>
      </w:r>
    </w:p>
    <w:p w14:paraId="203A615E" w14:textId="275FCC83" w:rsidR="0002416F" w:rsidRPr="00D161F4" w:rsidRDefault="0002416F" w:rsidP="00B9339A">
      <w:pPr>
        <w:tabs>
          <w:tab w:val="left" w:pos="3300"/>
        </w:tabs>
      </w:pPr>
    </w:p>
    <w:p w14:paraId="7AB60F50" w14:textId="77777777" w:rsidR="0002416F" w:rsidRPr="00D161F4" w:rsidRDefault="0002416F" w:rsidP="00AC2B62">
      <w:pPr>
        <w:tabs>
          <w:tab w:val="left" w:pos="3300"/>
        </w:tabs>
        <w:ind w:left="720"/>
      </w:pPr>
    </w:p>
    <w:p w14:paraId="11B51BAA" w14:textId="77777777" w:rsidR="00BE3BD8" w:rsidRPr="00D161F4" w:rsidRDefault="00BE3BD8" w:rsidP="00AC2B62">
      <w:pPr>
        <w:tabs>
          <w:tab w:val="left" w:pos="3300"/>
        </w:tabs>
        <w:ind w:left="720"/>
      </w:pPr>
    </w:p>
    <w:p w14:paraId="628A0990" w14:textId="77777777" w:rsidR="00BE3BD8" w:rsidRPr="00D161F4" w:rsidRDefault="00BE3BD8" w:rsidP="00AC2B62">
      <w:pPr>
        <w:tabs>
          <w:tab w:val="left" w:pos="3300"/>
        </w:tabs>
        <w:ind w:left="720"/>
      </w:pPr>
    </w:p>
    <w:p w14:paraId="14F3C28B" w14:textId="77777777" w:rsidR="00BE3BD8" w:rsidRPr="00D161F4" w:rsidRDefault="00BE3BD8" w:rsidP="00AC2B62">
      <w:pPr>
        <w:tabs>
          <w:tab w:val="left" w:pos="3300"/>
        </w:tabs>
        <w:ind w:left="720"/>
      </w:pPr>
    </w:p>
    <w:p w14:paraId="1B155BF4" w14:textId="77777777" w:rsidR="00BE3BD8" w:rsidRPr="00D161F4" w:rsidRDefault="00BE3BD8" w:rsidP="00AC2B62">
      <w:pPr>
        <w:tabs>
          <w:tab w:val="left" w:pos="3300"/>
        </w:tabs>
        <w:ind w:left="720"/>
      </w:pPr>
    </w:p>
    <w:p w14:paraId="3D6F049E" w14:textId="77777777" w:rsidR="00BE3BD8" w:rsidRPr="00D161F4" w:rsidRDefault="00BE3BD8" w:rsidP="00AC2B62">
      <w:pPr>
        <w:tabs>
          <w:tab w:val="left" w:pos="3300"/>
        </w:tabs>
        <w:ind w:left="720"/>
      </w:pPr>
    </w:p>
    <w:p w14:paraId="0F94BB14" w14:textId="77777777" w:rsidR="00BE3BD8" w:rsidRPr="00D161F4" w:rsidRDefault="00BE3BD8" w:rsidP="00AC2B62">
      <w:pPr>
        <w:tabs>
          <w:tab w:val="left" w:pos="3300"/>
        </w:tabs>
        <w:ind w:left="720"/>
      </w:pPr>
    </w:p>
    <w:p w14:paraId="55CAE8EA" w14:textId="77777777" w:rsidR="00BE3BD8" w:rsidRPr="00D161F4" w:rsidRDefault="00BE3BD8" w:rsidP="00AC2B62">
      <w:pPr>
        <w:tabs>
          <w:tab w:val="left" w:pos="3300"/>
        </w:tabs>
        <w:ind w:left="720"/>
      </w:pPr>
    </w:p>
    <w:p w14:paraId="5C566491" w14:textId="77777777" w:rsidR="00BE3BD8" w:rsidRPr="00D161F4" w:rsidRDefault="00BE3BD8" w:rsidP="00AC2B62">
      <w:pPr>
        <w:tabs>
          <w:tab w:val="left" w:pos="3300"/>
        </w:tabs>
        <w:ind w:left="720"/>
      </w:pPr>
    </w:p>
    <w:p w14:paraId="00D46DA4" w14:textId="77777777" w:rsidR="00BE3BD8" w:rsidRPr="00D161F4" w:rsidRDefault="00BE3BD8" w:rsidP="00AC2B62">
      <w:pPr>
        <w:tabs>
          <w:tab w:val="left" w:pos="3300"/>
        </w:tabs>
        <w:ind w:left="720"/>
      </w:pPr>
    </w:p>
    <w:p w14:paraId="4D46D7B1" w14:textId="77777777" w:rsidR="00BE3BD8" w:rsidRPr="00D161F4" w:rsidRDefault="00BE3BD8" w:rsidP="00AC2B62">
      <w:pPr>
        <w:tabs>
          <w:tab w:val="left" w:pos="3300"/>
        </w:tabs>
        <w:ind w:left="720"/>
      </w:pPr>
    </w:p>
    <w:p w14:paraId="3327E3AF" w14:textId="77777777" w:rsidR="00BE3BD8" w:rsidRPr="00D161F4" w:rsidRDefault="00BE3BD8" w:rsidP="00AC2B62">
      <w:pPr>
        <w:tabs>
          <w:tab w:val="left" w:pos="3300"/>
        </w:tabs>
        <w:ind w:left="720"/>
      </w:pPr>
    </w:p>
    <w:p w14:paraId="35766ACC" w14:textId="77777777" w:rsidR="0002416F" w:rsidRPr="00D161F4" w:rsidRDefault="0002416F" w:rsidP="00581AE8">
      <w:pPr>
        <w:ind w:left="360"/>
        <w:outlineLvl w:val="0"/>
      </w:pPr>
    </w:p>
    <w:p w14:paraId="1AEBDBF8" w14:textId="77777777" w:rsidR="0002416F" w:rsidRPr="00D161F4" w:rsidRDefault="0002416F" w:rsidP="00581AE8">
      <w:pPr>
        <w:ind w:left="360"/>
        <w:outlineLvl w:val="0"/>
        <w:rPr>
          <w:b/>
          <w:bCs/>
          <w:i/>
          <w:iCs/>
          <w:sz w:val="32"/>
          <w:szCs w:val="32"/>
        </w:rPr>
      </w:pPr>
      <w:r w:rsidRPr="00D161F4">
        <w:rPr>
          <w:b/>
          <w:bCs/>
          <w:i/>
          <w:iCs/>
          <w:sz w:val="32"/>
          <w:szCs w:val="32"/>
        </w:rPr>
        <w:lastRenderedPageBreak/>
        <w:t>Sluníčko mi pomáhá poznat, kdo jsem</w:t>
      </w:r>
    </w:p>
    <w:p w14:paraId="656273FC" w14:textId="77777777" w:rsidR="0002416F" w:rsidRPr="00D161F4" w:rsidRDefault="0002416F" w:rsidP="00AC2B62">
      <w:pPr>
        <w:rPr>
          <w:b/>
          <w:bCs/>
          <w:i/>
          <w:iCs/>
        </w:rPr>
      </w:pPr>
      <w:r w:rsidRPr="00D161F4">
        <w:rPr>
          <w:b/>
          <w:bCs/>
          <w:i/>
          <w:iCs/>
        </w:rPr>
        <w:t>Prostřednictvím tématu se děti přiměřenou formou seznámí s lidským tělem, zdravým životním stylem a činnostmi lidskému tělu prospěšnými. Aktivity dětí jsou připravovány tak, aby zlepšovaly svoji fyzickou zdatnost, sebeobsluhu, péči o sebe sama a své zdraví, rozvíjely pozitivní vztahy k vlastní osobě, k získávání sebedůvěry, vzdělávacích dovedností a schopností k dalšímu poznávání a učení.</w:t>
      </w:r>
    </w:p>
    <w:p w14:paraId="0D0881E9" w14:textId="77777777" w:rsidR="0002416F" w:rsidRPr="00D161F4" w:rsidRDefault="0002416F" w:rsidP="00AC2B62">
      <w:pPr>
        <w:rPr>
          <w:b/>
          <w:bCs/>
          <w:i/>
          <w:iCs/>
        </w:rPr>
      </w:pPr>
    </w:p>
    <w:p w14:paraId="1A6C88AF" w14:textId="77777777" w:rsidR="0002416F" w:rsidRPr="00D161F4" w:rsidRDefault="0002416F" w:rsidP="00AC2B62">
      <w:pPr>
        <w:rPr>
          <w:b/>
          <w:bCs/>
          <w:i/>
          <w:iCs/>
        </w:rPr>
      </w:pPr>
      <w:proofErr w:type="gramStart"/>
      <w:r w:rsidRPr="00D161F4">
        <w:rPr>
          <w:b/>
          <w:bCs/>
          <w:i/>
          <w:iCs/>
        </w:rPr>
        <w:t>Podtéma :</w:t>
      </w:r>
      <w:proofErr w:type="gramEnd"/>
    </w:p>
    <w:p w14:paraId="50C46E86" w14:textId="77777777" w:rsidR="0002416F" w:rsidRPr="00D161F4" w:rsidRDefault="0002416F" w:rsidP="00AC2B62">
      <w:pPr>
        <w:numPr>
          <w:ilvl w:val="0"/>
          <w:numId w:val="5"/>
        </w:numPr>
        <w:rPr>
          <w:b/>
          <w:bCs/>
        </w:rPr>
      </w:pPr>
      <w:r w:rsidRPr="00D161F4">
        <w:rPr>
          <w:b/>
          <w:bCs/>
        </w:rPr>
        <w:t>Co mám rád a co mi nechutná</w:t>
      </w:r>
    </w:p>
    <w:p w14:paraId="3D07D21D" w14:textId="65256957" w:rsidR="00CB2A58" w:rsidRPr="00D161F4" w:rsidRDefault="00D81D99" w:rsidP="00D81D99">
      <w:pPr>
        <w:numPr>
          <w:ilvl w:val="0"/>
          <w:numId w:val="5"/>
        </w:numPr>
        <w:rPr>
          <w:b/>
          <w:bCs/>
        </w:rPr>
      </w:pPr>
      <w:r w:rsidRPr="00D161F4">
        <w:rPr>
          <w:b/>
          <w:bCs/>
        </w:rPr>
        <w:t>Moje tělo a zdraví</w:t>
      </w:r>
    </w:p>
    <w:p w14:paraId="638691CB" w14:textId="77777777" w:rsidR="0002416F" w:rsidRPr="00D161F4" w:rsidRDefault="0002416F" w:rsidP="00AC2B62">
      <w:pPr>
        <w:numPr>
          <w:ilvl w:val="0"/>
          <w:numId w:val="5"/>
        </w:numPr>
        <w:rPr>
          <w:b/>
          <w:bCs/>
        </w:rPr>
      </w:pPr>
      <w:r w:rsidRPr="00D161F4">
        <w:rPr>
          <w:b/>
          <w:bCs/>
        </w:rPr>
        <w:t>Brzy půjdu do školy</w:t>
      </w:r>
    </w:p>
    <w:p w14:paraId="3C9402C5" w14:textId="31A4EBBF" w:rsidR="0002416F" w:rsidRPr="00D161F4" w:rsidRDefault="0002416F" w:rsidP="00AC2B62">
      <w:pPr>
        <w:numPr>
          <w:ilvl w:val="0"/>
          <w:numId w:val="5"/>
        </w:numPr>
        <w:rPr>
          <w:b/>
          <w:bCs/>
        </w:rPr>
      </w:pPr>
      <w:r w:rsidRPr="00D161F4">
        <w:rPr>
          <w:b/>
          <w:bCs/>
        </w:rPr>
        <w:t>Kterou pohádku mám nejraději</w:t>
      </w:r>
    </w:p>
    <w:p w14:paraId="1EF4BC5B" w14:textId="7E14C938" w:rsidR="00525546" w:rsidRPr="00D161F4" w:rsidRDefault="00525546" w:rsidP="00AC2B62">
      <w:pPr>
        <w:numPr>
          <w:ilvl w:val="0"/>
          <w:numId w:val="5"/>
        </w:numPr>
        <w:rPr>
          <w:b/>
          <w:bCs/>
        </w:rPr>
      </w:pPr>
      <w:r w:rsidRPr="00D161F4">
        <w:rPr>
          <w:b/>
          <w:bCs/>
        </w:rPr>
        <w:t>Sportuji pro zdraví</w:t>
      </w:r>
    </w:p>
    <w:p w14:paraId="153B1A3C" w14:textId="77777777" w:rsidR="0002416F" w:rsidRPr="00D161F4" w:rsidRDefault="0002416F" w:rsidP="00AC2B62"/>
    <w:p w14:paraId="176A1B09" w14:textId="77777777" w:rsidR="0002416F" w:rsidRPr="00D161F4" w:rsidRDefault="0002416F" w:rsidP="00AC2B62"/>
    <w:p w14:paraId="5C9BD453" w14:textId="2987782F" w:rsidR="0002416F" w:rsidRPr="00D161F4" w:rsidRDefault="00B9339A" w:rsidP="00B9339A">
      <w:pPr>
        <w:rPr>
          <w:b/>
          <w:bCs/>
        </w:rPr>
      </w:pPr>
      <w:r w:rsidRPr="00D161F4">
        <w:rPr>
          <w:b/>
          <w:bCs/>
        </w:rPr>
        <w:t xml:space="preserve">      1. </w:t>
      </w:r>
      <w:r w:rsidR="0002416F" w:rsidRPr="00D161F4">
        <w:rPr>
          <w:b/>
          <w:bCs/>
        </w:rPr>
        <w:t>Kompetence k učení:</w:t>
      </w:r>
    </w:p>
    <w:p w14:paraId="612D6CDC" w14:textId="77777777" w:rsidR="0002416F" w:rsidRPr="00D161F4" w:rsidRDefault="0002416F" w:rsidP="00FA01BB">
      <w:pPr>
        <w:numPr>
          <w:ilvl w:val="0"/>
          <w:numId w:val="16"/>
        </w:numPr>
      </w:pPr>
      <w:r w:rsidRPr="00D161F4">
        <w:t>Soustředěně pozoruje, zkoumá, objevuje, všímá si souvislostí, experimentuje a užívá při tom jednoduchých pojmů, znaků a symbolů</w:t>
      </w:r>
    </w:p>
    <w:p w14:paraId="26B625AA" w14:textId="43D93B9B" w:rsidR="0002416F" w:rsidRPr="00D161F4" w:rsidRDefault="00062F51" w:rsidP="00FA01BB">
      <w:pPr>
        <w:numPr>
          <w:ilvl w:val="0"/>
          <w:numId w:val="16"/>
        </w:numPr>
      </w:pPr>
      <w:r w:rsidRPr="00D161F4">
        <w:t xml:space="preserve">Uplatňuje získanou zkušenost </w:t>
      </w:r>
      <w:r w:rsidR="0002416F" w:rsidRPr="00D161F4">
        <w:t xml:space="preserve">v praktických situacích a </w:t>
      </w:r>
      <w:r w:rsidR="00053C05" w:rsidRPr="00D161F4">
        <w:t xml:space="preserve">v </w:t>
      </w:r>
      <w:r w:rsidR="0002416F" w:rsidRPr="00D161F4">
        <w:t>dalším učení</w:t>
      </w:r>
    </w:p>
    <w:p w14:paraId="34CFBA42" w14:textId="40EFB593" w:rsidR="0002416F" w:rsidRPr="00D161F4" w:rsidRDefault="00062F51" w:rsidP="00FA01BB">
      <w:pPr>
        <w:numPr>
          <w:ilvl w:val="0"/>
          <w:numId w:val="16"/>
        </w:numPr>
      </w:pPr>
      <w:r w:rsidRPr="00D161F4">
        <w:t>Se učí s</w:t>
      </w:r>
      <w:r w:rsidR="00053C05" w:rsidRPr="00D161F4">
        <w:t> </w:t>
      </w:r>
      <w:r w:rsidRPr="00D161F4">
        <w:t>chutí</w:t>
      </w:r>
      <w:r w:rsidR="00053C05" w:rsidRPr="00D161F4">
        <w:t>,</w:t>
      </w:r>
      <w:r w:rsidRPr="00D161F4">
        <w:t xml:space="preserve"> p</w:t>
      </w:r>
      <w:r w:rsidR="0002416F" w:rsidRPr="00D161F4">
        <w:t xml:space="preserve">okud se mu dostává </w:t>
      </w:r>
      <w:r w:rsidRPr="00D161F4">
        <w:t>uznání a ocenění</w:t>
      </w:r>
    </w:p>
    <w:p w14:paraId="2029451A" w14:textId="7B142728" w:rsidR="0002416F" w:rsidRPr="00D161F4" w:rsidRDefault="00B9339A" w:rsidP="00AC2B62">
      <w:pPr>
        <w:rPr>
          <w:b/>
          <w:bCs/>
        </w:rPr>
      </w:pPr>
      <w:r w:rsidRPr="00D161F4">
        <w:rPr>
          <w:b/>
          <w:bCs/>
        </w:rPr>
        <w:t xml:space="preserve">      2. </w:t>
      </w:r>
      <w:r w:rsidR="0002416F" w:rsidRPr="00D161F4">
        <w:rPr>
          <w:b/>
          <w:bCs/>
        </w:rPr>
        <w:t>Kompetence k řešení problémů:</w:t>
      </w:r>
    </w:p>
    <w:p w14:paraId="6A4CC917" w14:textId="77777777" w:rsidR="0002416F" w:rsidRPr="00D161F4" w:rsidRDefault="0002416F" w:rsidP="00FA01BB">
      <w:pPr>
        <w:numPr>
          <w:ilvl w:val="0"/>
          <w:numId w:val="17"/>
        </w:numPr>
      </w:pPr>
      <w:r w:rsidRPr="00D161F4">
        <w:t>Řeší problémy, na které stačí; známé a opakující se situace se snaží řešit samostatně (na základě nápodoby či opakování), náročnější s oporou a pomoci dospělého</w:t>
      </w:r>
    </w:p>
    <w:p w14:paraId="1ECB5E9C" w14:textId="77777777" w:rsidR="0002416F" w:rsidRPr="00D161F4" w:rsidRDefault="0002416F" w:rsidP="00FA01BB">
      <w:pPr>
        <w:numPr>
          <w:ilvl w:val="0"/>
          <w:numId w:val="17"/>
        </w:numPr>
      </w:pPr>
      <w:r w:rsidRPr="00D161F4">
        <w:t>Zpřesňuje si početní představy, užívá číselných a matematických pojmů, vnímá elementární matematické souvislosti</w:t>
      </w:r>
    </w:p>
    <w:p w14:paraId="7AF945AF" w14:textId="0F097951" w:rsidR="0002416F" w:rsidRPr="00D161F4" w:rsidRDefault="00062F51" w:rsidP="00FA01BB">
      <w:pPr>
        <w:numPr>
          <w:ilvl w:val="0"/>
          <w:numId w:val="17"/>
        </w:numPr>
      </w:pPr>
      <w:r w:rsidRPr="00D161F4">
        <w:t xml:space="preserve">Se nebojí </w:t>
      </w:r>
      <w:r w:rsidR="0002416F" w:rsidRPr="00D161F4">
        <w:t>chybovat, pokud nachází pozitivní ocenění nejen za úspěch, ale také za snahu</w:t>
      </w:r>
    </w:p>
    <w:p w14:paraId="47F3418F" w14:textId="597B3279" w:rsidR="0002416F" w:rsidRPr="00D161F4" w:rsidRDefault="00B9339A" w:rsidP="00AC2B62">
      <w:pPr>
        <w:rPr>
          <w:b/>
          <w:bCs/>
        </w:rPr>
      </w:pPr>
      <w:r w:rsidRPr="00D161F4">
        <w:rPr>
          <w:b/>
          <w:bCs/>
        </w:rPr>
        <w:t xml:space="preserve">      3. </w:t>
      </w:r>
      <w:r w:rsidR="0002416F" w:rsidRPr="00D161F4">
        <w:rPr>
          <w:b/>
          <w:bCs/>
        </w:rPr>
        <w:t>Kompetence komunikativní:</w:t>
      </w:r>
    </w:p>
    <w:p w14:paraId="5A26F5DF" w14:textId="32366A9B" w:rsidR="0002416F" w:rsidRPr="00D161F4" w:rsidRDefault="00062F51" w:rsidP="00FA01BB">
      <w:pPr>
        <w:numPr>
          <w:ilvl w:val="0"/>
          <w:numId w:val="18"/>
        </w:numPr>
      </w:pPr>
      <w:r w:rsidRPr="00D161F4">
        <w:t>Komunikuje v</w:t>
      </w:r>
      <w:r w:rsidR="0002416F" w:rsidRPr="00D161F4">
        <w:t> běžných situacích</w:t>
      </w:r>
      <w:r w:rsidRPr="00D161F4">
        <w:t xml:space="preserve"> </w:t>
      </w:r>
      <w:r w:rsidR="0002416F" w:rsidRPr="00D161F4">
        <w:t>bez zábran a ostychu s dětmi i s dospělými; chápe, že být komunikativní, vstřícné, iniciativní a aktivní je výhodou</w:t>
      </w:r>
    </w:p>
    <w:p w14:paraId="23B34D92" w14:textId="77777777" w:rsidR="0002416F" w:rsidRPr="00D161F4" w:rsidRDefault="0002416F" w:rsidP="00FA01BB">
      <w:pPr>
        <w:numPr>
          <w:ilvl w:val="0"/>
          <w:numId w:val="18"/>
        </w:numPr>
      </w:pPr>
      <w:r w:rsidRPr="00D161F4">
        <w:t>Ovládá dovednosti předcházející čtení a psaní</w:t>
      </w:r>
    </w:p>
    <w:p w14:paraId="30B3A08C" w14:textId="24E70AD7" w:rsidR="0002416F" w:rsidRPr="00D161F4" w:rsidRDefault="0002416F" w:rsidP="00FA01BB">
      <w:pPr>
        <w:numPr>
          <w:ilvl w:val="0"/>
          <w:numId w:val="18"/>
        </w:numPr>
      </w:pPr>
      <w:r w:rsidRPr="00D161F4">
        <w:t>Dovede využít informativní a komunikativní prostředky, se kterými se běžně setkává (knížky, encyklopedie, počítač, aud</w:t>
      </w:r>
      <w:r w:rsidR="009A22F5" w:rsidRPr="00D161F4">
        <w:t>iovizuální technika, telefon atp</w:t>
      </w:r>
      <w:r w:rsidRPr="00D161F4">
        <w:t>.)</w:t>
      </w:r>
    </w:p>
    <w:p w14:paraId="7622F1C6" w14:textId="5DA01269" w:rsidR="0002416F" w:rsidRPr="00D161F4" w:rsidRDefault="00B9339A" w:rsidP="00B9339A">
      <w:pPr>
        <w:rPr>
          <w:b/>
          <w:bCs/>
        </w:rPr>
      </w:pPr>
      <w:r w:rsidRPr="00D161F4">
        <w:rPr>
          <w:b/>
          <w:bCs/>
        </w:rPr>
        <w:t xml:space="preserve">      4. </w:t>
      </w:r>
      <w:r w:rsidR="0002416F" w:rsidRPr="00D161F4">
        <w:rPr>
          <w:b/>
          <w:bCs/>
        </w:rPr>
        <w:t>Kompetence sociální a personální:</w:t>
      </w:r>
    </w:p>
    <w:p w14:paraId="35A22DBE" w14:textId="1521D8F4" w:rsidR="0002416F" w:rsidRPr="00D161F4" w:rsidRDefault="0002416F" w:rsidP="00FA01BB">
      <w:pPr>
        <w:numPr>
          <w:ilvl w:val="0"/>
          <w:numId w:val="19"/>
        </w:numPr>
      </w:pPr>
      <w:r w:rsidRPr="00D161F4">
        <w:t>Samostatně rozhoduje o svých činnostech; umí si vytvořit svůj názor a vyjádřit jej</w:t>
      </w:r>
    </w:p>
    <w:p w14:paraId="4E8CD225" w14:textId="6F19286A" w:rsidR="00C73E5E" w:rsidRPr="00D161F4" w:rsidRDefault="00C73E5E" w:rsidP="00FA01BB">
      <w:pPr>
        <w:numPr>
          <w:ilvl w:val="0"/>
          <w:numId w:val="19"/>
        </w:numPr>
      </w:pPr>
      <w:r w:rsidRPr="00D161F4">
        <w:t>Si uvědomuje, že za sebe i své jednání odpovídá a nese důsledky</w:t>
      </w:r>
    </w:p>
    <w:p w14:paraId="29C1B2C2" w14:textId="63381F86" w:rsidR="0002416F" w:rsidRPr="00D161F4" w:rsidRDefault="00B9339A" w:rsidP="00B9339A">
      <w:pPr>
        <w:rPr>
          <w:b/>
          <w:bCs/>
        </w:rPr>
      </w:pPr>
      <w:r w:rsidRPr="00D161F4">
        <w:rPr>
          <w:b/>
          <w:bCs/>
        </w:rPr>
        <w:t xml:space="preserve">      5. </w:t>
      </w:r>
      <w:r w:rsidR="0002416F" w:rsidRPr="00D161F4">
        <w:rPr>
          <w:b/>
          <w:bCs/>
        </w:rPr>
        <w:t>Kompetence činnostní a občanské:</w:t>
      </w:r>
    </w:p>
    <w:p w14:paraId="06F38310" w14:textId="77777777" w:rsidR="0002416F" w:rsidRPr="00D161F4" w:rsidRDefault="0002416F" w:rsidP="00FA01BB">
      <w:pPr>
        <w:numPr>
          <w:ilvl w:val="0"/>
          <w:numId w:val="19"/>
        </w:numPr>
      </w:pPr>
      <w:r w:rsidRPr="00D161F4">
        <w:t>Chápe, že se může o tom, co udělá, rozhodovat svobodně, ale že za svá rozhodnutí také odpovídá</w:t>
      </w:r>
    </w:p>
    <w:p w14:paraId="46F7B456" w14:textId="77777777" w:rsidR="0002416F" w:rsidRPr="00D161F4" w:rsidRDefault="0002416F" w:rsidP="00FA01BB">
      <w:pPr>
        <w:numPr>
          <w:ilvl w:val="0"/>
          <w:numId w:val="19"/>
        </w:numPr>
      </w:pPr>
      <w:r w:rsidRPr="00D161F4">
        <w:t>Dokáže rozpoznat a využívat vlastní silné stránky, poznávat svoje slabé stránky</w:t>
      </w:r>
    </w:p>
    <w:p w14:paraId="27CE1193" w14:textId="336B41E3" w:rsidR="0002416F" w:rsidRPr="00D161F4" w:rsidRDefault="00CD00BE" w:rsidP="00FA01BB">
      <w:pPr>
        <w:numPr>
          <w:ilvl w:val="0"/>
          <w:numId w:val="19"/>
        </w:numPr>
      </w:pPr>
      <w:r w:rsidRPr="00D161F4">
        <w:t xml:space="preserve">Dbá na osobní zdraví a bezpečí </w:t>
      </w:r>
      <w:r w:rsidR="0002416F" w:rsidRPr="00D161F4">
        <w:t>svoje i druhých, chová se odpovědně s ohledem na zdravé a bezpečné okolní prostředí (přírodní i společenské)</w:t>
      </w:r>
    </w:p>
    <w:p w14:paraId="2784EF13" w14:textId="77777777" w:rsidR="0002416F" w:rsidRPr="00D161F4" w:rsidRDefault="0002416F" w:rsidP="00AC2B62"/>
    <w:p w14:paraId="31D467FF" w14:textId="0E6A59DF" w:rsidR="0002416F" w:rsidRPr="00D161F4" w:rsidRDefault="002666B6" w:rsidP="00AC2B62">
      <w:r w:rsidRPr="00D161F4">
        <w:t xml:space="preserve"> </w:t>
      </w:r>
    </w:p>
    <w:p w14:paraId="21068BC4" w14:textId="77777777" w:rsidR="00D96518" w:rsidRPr="00D161F4" w:rsidRDefault="00D96518" w:rsidP="00AC2B62"/>
    <w:p w14:paraId="7EE1FE0B" w14:textId="23287064" w:rsidR="00287AAC" w:rsidRPr="00D161F4" w:rsidRDefault="00287AAC" w:rsidP="00287AAC">
      <w:pPr>
        <w:rPr>
          <w:b/>
          <w:bCs/>
        </w:rPr>
      </w:pPr>
      <w:r w:rsidRPr="00D161F4">
        <w:rPr>
          <w:b/>
          <w:bCs/>
        </w:rPr>
        <w:t>5.1 Dítě a jeho tělo</w:t>
      </w:r>
    </w:p>
    <w:p w14:paraId="3EDBE8AD" w14:textId="77777777" w:rsidR="00287AAC" w:rsidRPr="00D161F4" w:rsidRDefault="00287AAC" w:rsidP="00287AAC">
      <w:pPr>
        <w:ind w:left="360"/>
      </w:pPr>
    </w:p>
    <w:p w14:paraId="157A1848" w14:textId="77777777" w:rsidR="00287AAC" w:rsidRPr="00D161F4" w:rsidRDefault="00287AAC" w:rsidP="00287AAC">
      <w:pPr>
        <w:rPr>
          <w:b/>
          <w:bCs/>
          <w:i/>
          <w:iCs/>
          <w:u w:val="single"/>
        </w:rPr>
      </w:pPr>
      <w:r w:rsidRPr="00D161F4">
        <w:rPr>
          <w:b/>
          <w:bCs/>
          <w:i/>
          <w:iCs/>
          <w:u w:val="single"/>
        </w:rPr>
        <w:t>Dílčí cíle předškolního vzdělávání:</w:t>
      </w:r>
    </w:p>
    <w:p w14:paraId="05D5673D" w14:textId="4E43EDE6" w:rsidR="00287AAC" w:rsidRPr="00D161F4" w:rsidRDefault="00287AAC" w:rsidP="00287AAC">
      <w:pPr>
        <w:numPr>
          <w:ilvl w:val="0"/>
          <w:numId w:val="22"/>
        </w:numPr>
        <w:tabs>
          <w:tab w:val="left" w:pos="3300"/>
        </w:tabs>
      </w:pPr>
      <w:r w:rsidRPr="00D161F4">
        <w:t>Osvojení si poznatků o těle a jeho zdraví, o pohybov</w:t>
      </w:r>
      <w:r w:rsidR="002C0F31" w:rsidRPr="00D161F4">
        <w:t>ých činnostech a jejich kvalitě</w:t>
      </w:r>
    </w:p>
    <w:p w14:paraId="29D0E1D0" w14:textId="12F40F26" w:rsidR="00287AAC" w:rsidRPr="00D161F4" w:rsidRDefault="00287AAC" w:rsidP="00287AAC">
      <w:pPr>
        <w:numPr>
          <w:ilvl w:val="0"/>
          <w:numId w:val="22"/>
        </w:numPr>
        <w:tabs>
          <w:tab w:val="left" w:pos="3300"/>
        </w:tabs>
      </w:pPr>
      <w:r w:rsidRPr="00D161F4">
        <w:lastRenderedPageBreak/>
        <w:t xml:space="preserve">Osvojení si poznatků a dovedností </w:t>
      </w:r>
      <w:r w:rsidR="00594B44" w:rsidRPr="00D161F4">
        <w:t xml:space="preserve">důležitých </w:t>
      </w:r>
      <w:r w:rsidRPr="00D161F4">
        <w:t>k podpoře zdraví, bezpečí, osobní pohody i pohody prostředí</w:t>
      </w:r>
    </w:p>
    <w:p w14:paraId="37F5EAF0" w14:textId="4C903658" w:rsidR="00594B44" w:rsidRPr="00D161F4" w:rsidRDefault="00594B44" w:rsidP="00287AAC">
      <w:pPr>
        <w:numPr>
          <w:ilvl w:val="0"/>
          <w:numId w:val="22"/>
        </w:numPr>
        <w:tabs>
          <w:tab w:val="left" w:pos="3300"/>
        </w:tabs>
      </w:pPr>
      <w:r w:rsidRPr="00D161F4">
        <w:t>Rozvoj a užívání všech smyslů</w:t>
      </w:r>
    </w:p>
    <w:p w14:paraId="53819B72" w14:textId="126E201E" w:rsidR="003938C6" w:rsidRPr="00D161F4" w:rsidRDefault="003938C6" w:rsidP="00287AAC">
      <w:pPr>
        <w:numPr>
          <w:ilvl w:val="0"/>
          <w:numId w:val="22"/>
        </w:numPr>
        <w:tabs>
          <w:tab w:val="left" w:pos="3300"/>
        </w:tabs>
      </w:pPr>
      <w:r w:rsidRPr="00D161F4">
        <w:t>Vytváření zdravých životních návyků a postojů jako základů zdravého životního stylu</w:t>
      </w:r>
    </w:p>
    <w:p w14:paraId="6BA63E4F" w14:textId="63B1515C" w:rsidR="00287AAC" w:rsidRPr="00D161F4" w:rsidRDefault="00287AAC" w:rsidP="00AC2B62"/>
    <w:p w14:paraId="0AAD35F5" w14:textId="77777777" w:rsidR="00287AAC" w:rsidRPr="00D161F4" w:rsidRDefault="00287AAC" w:rsidP="00287AAC">
      <w:pPr>
        <w:rPr>
          <w:b/>
          <w:bCs/>
          <w:i/>
          <w:iCs/>
          <w:u w:val="single"/>
        </w:rPr>
      </w:pPr>
      <w:r w:rsidRPr="00D161F4">
        <w:rPr>
          <w:b/>
          <w:bCs/>
          <w:i/>
          <w:iCs/>
          <w:u w:val="single"/>
        </w:rPr>
        <w:t>Očekávané výstupy (co dítě na konci předškolního období zpravidla dokáže)</w:t>
      </w:r>
    </w:p>
    <w:p w14:paraId="1E01139E" w14:textId="769C1F42" w:rsidR="00287AAC" w:rsidRPr="00D161F4" w:rsidRDefault="00287AAC" w:rsidP="00287AAC">
      <w:pPr>
        <w:numPr>
          <w:ilvl w:val="0"/>
          <w:numId w:val="23"/>
        </w:numPr>
        <w:tabs>
          <w:tab w:val="left" w:pos="3300"/>
        </w:tabs>
      </w:pPr>
      <w:r w:rsidRPr="00D161F4">
        <w:t>Zachovávat správné držení těla</w:t>
      </w:r>
    </w:p>
    <w:p w14:paraId="5E6830FE" w14:textId="1836F84E" w:rsidR="00B311C4" w:rsidRPr="00D161F4" w:rsidRDefault="00B311C4" w:rsidP="00B311C4">
      <w:pPr>
        <w:numPr>
          <w:ilvl w:val="0"/>
          <w:numId w:val="23"/>
        </w:numPr>
        <w:tabs>
          <w:tab w:val="left" w:pos="3300"/>
        </w:tabs>
      </w:pPr>
      <w:r w:rsidRPr="00D161F4">
        <w:t>Zvládat základní pohybové dovednosti a prostorovou orientaci, běžné způsoby pohybu v různém prostředí (zvládat překážk</w:t>
      </w:r>
      <w:r w:rsidR="00594B44" w:rsidRPr="00D161F4">
        <w:t xml:space="preserve">y, házet a </w:t>
      </w:r>
      <w:r w:rsidRPr="00D161F4">
        <w:t xml:space="preserve">chytat míč, užívat různé náčiní, pohybovat se </w:t>
      </w:r>
      <w:r w:rsidR="00594B44" w:rsidRPr="00D161F4">
        <w:t>ve skupině dětí, pohybovat se na</w:t>
      </w:r>
      <w:r w:rsidRPr="00D161F4">
        <w:t xml:space="preserve"> sněhu, ledu,</w:t>
      </w:r>
      <w:r w:rsidR="00594B44" w:rsidRPr="00D161F4">
        <w:t xml:space="preserve"> ve</w:t>
      </w:r>
      <w:r w:rsidRPr="00D161F4">
        <w:t xml:space="preserve"> vodě, v písku)</w:t>
      </w:r>
    </w:p>
    <w:p w14:paraId="41156B0B" w14:textId="72009164" w:rsidR="00B311C4" w:rsidRPr="00D161F4" w:rsidRDefault="00B311C4" w:rsidP="00B311C4">
      <w:pPr>
        <w:numPr>
          <w:ilvl w:val="0"/>
          <w:numId w:val="23"/>
        </w:numPr>
        <w:tabs>
          <w:tab w:val="left" w:pos="3300"/>
        </w:tabs>
      </w:pPr>
      <w:r w:rsidRPr="00D161F4">
        <w:t xml:space="preserve">Pojmenovat části těla, některé orgány (včetně pohlavních), znát jejich funkce, mít podvědomí o těle a jeho vývoji (o narození, růstu těla a jeho proměnách), znát základní pojmy užívané ve spojení se zdravím, s pohybem a sportem </w:t>
      </w:r>
    </w:p>
    <w:p w14:paraId="5EF43BD6" w14:textId="674FC2D9" w:rsidR="00B311C4" w:rsidRPr="00D161F4" w:rsidRDefault="006524D4" w:rsidP="00B311C4">
      <w:pPr>
        <w:numPr>
          <w:ilvl w:val="0"/>
          <w:numId w:val="23"/>
        </w:numPr>
        <w:tabs>
          <w:tab w:val="left" w:pos="3300"/>
        </w:tabs>
      </w:pPr>
      <w:r w:rsidRPr="00D161F4">
        <w:t>Mít po</w:t>
      </w:r>
      <w:r w:rsidR="00B311C4" w:rsidRPr="00D161F4">
        <w:t>vědomí o významu péče o čistotu a zdraví, o významu aktivního pohybu a zdravé výživy</w:t>
      </w:r>
    </w:p>
    <w:p w14:paraId="54DEAC21" w14:textId="7934B931" w:rsidR="00B311C4" w:rsidRPr="00D161F4" w:rsidRDefault="006524D4" w:rsidP="00B311C4">
      <w:pPr>
        <w:pStyle w:val="Odstavecseseznamem"/>
        <w:numPr>
          <w:ilvl w:val="0"/>
          <w:numId w:val="23"/>
        </w:numPr>
        <w:tabs>
          <w:tab w:val="left" w:pos="3300"/>
        </w:tabs>
      </w:pPr>
      <w:r w:rsidRPr="00D161F4">
        <w:t>Mít po</w:t>
      </w:r>
      <w:r w:rsidR="00B311C4" w:rsidRPr="00D161F4">
        <w:t>vědomí o některých způsobech ochrany osobního zdraví a bezpečí a o tom, kde v případě potřeby hledat pomoc (kam se obrátit, koho přivolat, jakým způsobem apod.)</w:t>
      </w:r>
    </w:p>
    <w:p w14:paraId="4C309D79" w14:textId="2D0CBF2A" w:rsidR="00AB369F" w:rsidRPr="00D161F4" w:rsidRDefault="00AB369F" w:rsidP="00AB369F">
      <w:pPr>
        <w:numPr>
          <w:ilvl w:val="0"/>
          <w:numId w:val="23"/>
        </w:numPr>
        <w:tabs>
          <w:tab w:val="left" w:pos="3300"/>
        </w:tabs>
      </w:pPr>
      <w:r w:rsidRPr="00D161F4">
        <w:t xml:space="preserve">Rozlišovat, co prospívá zdraví a co mu škodí; chovat se tak, aby v situacích pro dítě běžných a jemu známých neohrožovalo zdraví, bezpečí a pohodu svou ani druhých </w:t>
      </w:r>
    </w:p>
    <w:p w14:paraId="7D346B8B" w14:textId="57DB1A99" w:rsidR="00981DC7" w:rsidRPr="00D161F4" w:rsidRDefault="00981DC7" w:rsidP="00981DC7">
      <w:pPr>
        <w:numPr>
          <w:ilvl w:val="0"/>
          <w:numId w:val="23"/>
        </w:numPr>
        <w:tabs>
          <w:tab w:val="left" w:pos="3300"/>
        </w:tabs>
      </w:pPr>
      <w:r w:rsidRPr="00D161F4">
        <w:t>Vnímat s rozlišovat pomocí všech smyslů (sluchově rozlišovat zvuky a tóny, zrakově rozlišovat tvary předmětů a jiné specifické znaky, rozlišovat vůně, chutě, vnímat hmatem apod.)</w:t>
      </w:r>
    </w:p>
    <w:p w14:paraId="248B2F95" w14:textId="77777777" w:rsidR="00287AAC" w:rsidRPr="00D161F4" w:rsidRDefault="00287AAC" w:rsidP="00AC2B62"/>
    <w:p w14:paraId="425A3564" w14:textId="19BF185E" w:rsidR="00B311C4" w:rsidRPr="00D161F4" w:rsidRDefault="00B311C4" w:rsidP="00AC2B62"/>
    <w:p w14:paraId="7495FBB4" w14:textId="77777777" w:rsidR="00B311C4" w:rsidRPr="00D161F4" w:rsidRDefault="00B311C4" w:rsidP="00B311C4">
      <w:pPr>
        <w:jc w:val="both"/>
        <w:rPr>
          <w:b/>
          <w:bCs/>
        </w:rPr>
      </w:pPr>
      <w:r w:rsidRPr="00D161F4">
        <w:rPr>
          <w:b/>
          <w:bCs/>
        </w:rPr>
        <w:t>5.2 Dítě a jeho psychika</w:t>
      </w:r>
    </w:p>
    <w:p w14:paraId="38E62A64" w14:textId="77777777" w:rsidR="00B311C4" w:rsidRPr="00D161F4" w:rsidRDefault="00B311C4" w:rsidP="00B311C4">
      <w:pPr>
        <w:ind w:left="360"/>
        <w:jc w:val="both"/>
        <w:rPr>
          <w:b/>
          <w:bCs/>
        </w:rPr>
      </w:pPr>
    </w:p>
    <w:p w14:paraId="70F51DDC" w14:textId="77777777" w:rsidR="00B311C4" w:rsidRPr="00D161F4" w:rsidRDefault="00B311C4" w:rsidP="00B311C4">
      <w:pPr>
        <w:jc w:val="both"/>
        <w:rPr>
          <w:b/>
          <w:bCs/>
        </w:rPr>
      </w:pPr>
      <w:r w:rsidRPr="00D161F4">
        <w:rPr>
          <w:b/>
          <w:bCs/>
        </w:rPr>
        <w:t>5.2.1 Jazyk a řeč</w:t>
      </w:r>
    </w:p>
    <w:p w14:paraId="06877178" w14:textId="77777777" w:rsidR="00B311C4" w:rsidRPr="00D161F4" w:rsidRDefault="00B311C4" w:rsidP="00B311C4">
      <w:pPr>
        <w:ind w:left="360"/>
        <w:jc w:val="both"/>
      </w:pPr>
    </w:p>
    <w:p w14:paraId="1518B57B" w14:textId="77777777" w:rsidR="00B311C4" w:rsidRPr="00D161F4" w:rsidRDefault="00B311C4" w:rsidP="00B311C4">
      <w:pPr>
        <w:rPr>
          <w:b/>
          <w:bCs/>
          <w:i/>
          <w:iCs/>
          <w:u w:val="single"/>
        </w:rPr>
      </w:pPr>
      <w:r w:rsidRPr="00D161F4">
        <w:rPr>
          <w:b/>
          <w:bCs/>
          <w:i/>
          <w:iCs/>
          <w:u w:val="single"/>
        </w:rPr>
        <w:t>Dílčí cíle předškolního vzdělávání:</w:t>
      </w:r>
    </w:p>
    <w:p w14:paraId="030AA1EB" w14:textId="7CC3A401" w:rsidR="00304129" w:rsidRPr="00D161F4" w:rsidRDefault="00304129" w:rsidP="00AC2B62">
      <w:pPr>
        <w:numPr>
          <w:ilvl w:val="0"/>
          <w:numId w:val="22"/>
        </w:numPr>
        <w:tabs>
          <w:tab w:val="left" w:pos="3300"/>
        </w:tabs>
      </w:pPr>
      <w:r w:rsidRPr="00D161F4">
        <w:t>Osvojení si některých poznatků a dovedností, které předcházejí čtení i psaní, rozvoj zájmu o psanou podobu jazyka i další formy sdělení verbální i neverbální (výtvarné, hudební, pohybové, dramatické)</w:t>
      </w:r>
    </w:p>
    <w:p w14:paraId="4006B6FA" w14:textId="5CA66392" w:rsidR="00304129" w:rsidRPr="00D161F4" w:rsidRDefault="00304129" w:rsidP="00AC2B62"/>
    <w:p w14:paraId="1095FCC0" w14:textId="77777777" w:rsidR="00304129" w:rsidRPr="00D161F4" w:rsidRDefault="00304129" w:rsidP="00304129">
      <w:pPr>
        <w:rPr>
          <w:b/>
          <w:bCs/>
          <w:i/>
          <w:iCs/>
          <w:u w:val="single"/>
        </w:rPr>
      </w:pPr>
      <w:r w:rsidRPr="00D161F4">
        <w:rPr>
          <w:b/>
          <w:bCs/>
          <w:i/>
          <w:iCs/>
          <w:u w:val="single"/>
        </w:rPr>
        <w:t>Očekávané výstupy (co dítě na konci předškolního období zpravidla dokáže)</w:t>
      </w:r>
    </w:p>
    <w:p w14:paraId="73AC1FD2" w14:textId="16E16C11" w:rsidR="00304129" w:rsidRPr="00D161F4" w:rsidRDefault="00304129" w:rsidP="00304129">
      <w:pPr>
        <w:numPr>
          <w:ilvl w:val="0"/>
          <w:numId w:val="23"/>
        </w:numPr>
        <w:tabs>
          <w:tab w:val="left" w:pos="3300"/>
        </w:tabs>
      </w:pPr>
      <w:r w:rsidRPr="00D161F4">
        <w:t>Domluvit se slovy i gesty, improvizovat</w:t>
      </w:r>
    </w:p>
    <w:p w14:paraId="60FB9008" w14:textId="3710F769" w:rsidR="00304129" w:rsidRPr="00D161F4" w:rsidRDefault="00FF4FD3" w:rsidP="00304129">
      <w:pPr>
        <w:numPr>
          <w:ilvl w:val="0"/>
          <w:numId w:val="23"/>
        </w:numPr>
        <w:tabs>
          <w:tab w:val="left" w:pos="3300"/>
        </w:tabs>
      </w:pPr>
      <w:r w:rsidRPr="00D161F4">
        <w:t>Porozumět slyšenému (</w:t>
      </w:r>
      <w:r w:rsidR="00304129" w:rsidRPr="00D161F4">
        <w:t>zachytit hlavní myšlenku příběhu, sledovat děj a zopakovat jej ve správných větách)</w:t>
      </w:r>
    </w:p>
    <w:p w14:paraId="227026A3" w14:textId="45C2B1E7" w:rsidR="00304129" w:rsidRPr="00D161F4" w:rsidRDefault="00304129" w:rsidP="00304129">
      <w:pPr>
        <w:numPr>
          <w:ilvl w:val="0"/>
          <w:numId w:val="23"/>
        </w:numPr>
        <w:tabs>
          <w:tab w:val="left" w:pos="3300"/>
        </w:tabs>
      </w:pPr>
      <w:r w:rsidRPr="00D161F4">
        <w:t>Sledovat a vyprávět příběh, pohádku</w:t>
      </w:r>
    </w:p>
    <w:p w14:paraId="158372D3" w14:textId="77777777" w:rsidR="00304129" w:rsidRPr="00D161F4" w:rsidRDefault="00304129" w:rsidP="00304129">
      <w:pPr>
        <w:numPr>
          <w:ilvl w:val="0"/>
          <w:numId w:val="23"/>
        </w:numPr>
        <w:tabs>
          <w:tab w:val="left" w:pos="3300"/>
        </w:tabs>
      </w:pPr>
      <w:r w:rsidRPr="00D161F4">
        <w:t>Sledovat očima zleva doprava</w:t>
      </w:r>
    </w:p>
    <w:p w14:paraId="3244433B" w14:textId="77777777" w:rsidR="00304129" w:rsidRPr="00D161F4" w:rsidRDefault="00304129" w:rsidP="00304129">
      <w:pPr>
        <w:numPr>
          <w:ilvl w:val="0"/>
          <w:numId w:val="23"/>
        </w:numPr>
        <w:tabs>
          <w:tab w:val="left" w:pos="3300"/>
        </w:tabs>
      </w:pPr>
      <w:r w:rsidRPr="00D161F4">
        <w:t>Poznat některá písmena a číslice, popř. slova</w:t>
      </w:r>
    </w:p>
    <w:p w14:paraId="02F66350" w14:textId="77777777" w:rsidR="00304129" w:rsidRPr="00D161F4" w:rsidRDefault="00304129" w:rsidP="00304129">
      <w:pPr>
        <w:numPr>
          <w:ilvl w:val="0"/>
          <w:numId w:val="23"/>
        </w:numPr>
        <w:tabs>
          <w:tab w:val="left" w:pos="3300"/>
        </w:tabs>
      </w:pPr>
      <w:r w:rsidRPr="00D161F4">
        <w:t>Poznat napsané své jméno</w:t>
      </w:r>
    </w:p>
    <w:p w14:paraId="33AA777B" w14:textId="7C0AB53C" w:rsidR="00304129" w:rsidRPr="00D161F4" w:rsidRDefault="00304129" w:rsidP="00304129">
      <w:pPr>
        <w:numPr>
          <w:ilvl w:val="0"/>
          <w:numId w:val="23"/>
        </w:numPr>
        <w:tabs>
          <w:tab w:val="left" w:pos="3300"/>
        </w:tabs>
      </w:pPr>
      <w:r w:rsidRPr="00D161F4">
        <w:t>Projevovat zájem o knížky, soustředěně poslouchat četbu, hudbu, sledovat divadlo, film, užívat telefon</w:t>
      </w:r>
    </w:p>
    <w:p w14:paraId="41D7B45C" w14:textId="18C90E5E" w:rsidR="004E5797" w:rsidRPr="00D161F4" w:rsidRDefault="004E5797" w:rsidP="00304129">
      <w:pPr>
        <w:numPr>
          <w:ilvl w:val="0"/>
          <w:numId w:val="23"/>
        </w:numPr>
        <w:tabs>
          <w:tab w:val="left" w:pos="3300"/>
        </w:tabs>
      </w:pPr>
      <w:r w:rsidRPr="00D161F4">
        <w:t>Utvořit jednoduchý rým</w:t>
      </w:r>
    </w:p>
    <w:p w14:paraId="7438F6C6" w14:textId="2D34AE47" w:rsidR="004E5797" w:rsidRPr="00D161F4" w:rsidRDefault="004E5797" w:rsidP="00304129">
      <w:pPr>
        <w:numPr>
          <w:ilvl w:val="0"/>
          <w:numId w:val="23"/>
        </w:numPr>
        <w:tabs>
          <w:tab w:val="left" w:pos="3300"/>
        </w:tabs>
      </w:pPr>
      <w:r w:rsidRPr="00D161F4">
        <w:t>Poznat a vymyslet jednoduchá synonyma, homonyma, antonyma</w:t>
      </w:r>
    </w:p>
    <w:p w14:paraId="7646AE34" w14:textId="77777777" w:rsidR="00304129" w:rsidRPr="00D161F4" w:rsidRDefault="00304129" w:rsidP="00AC2B62"/>
    <w:p w14:paraId="72384AAE" w14:textId="65D23C2C" w:rsidR="00B311C4" w:rsidRPr="00D161F4" w:rsidRDefault="00B311C4" w:rsidP="00AC2B62"/>
    <w:p w14:paraId="4D5B6370" w14:textId="46029867" w:rsidR="00481384" w:rsidRPr="00D161F4" w:rsidRDefault="00481384" w:rsidP="00AC2B62"/>
    <w:p w14:paraId="6C9D83A7" w14:textId="71D08E82" w:rsidR="00481384" w:rsidRPr="00D161F4" w:rsidRDefault="00481384" w:rsidP="00AC2B62"/>
    <w:p w14:paraId="349C7E69" w14:textId="77777777" w:rsidR="00481384" w:rsidRPr="00D161F4" w:rsidRDefault="00481384" w:rsidP="00481384">
      <w:pPr>
        <w:tabs>
          <w:tab w:val="left" w:pos="3300"/>
        </w:tabs>
        <w:rPr>
          <w:b/>
          <w:bCs/>
        </w:rPr>
      </w:pPr>
      <w:r w:rsidRPr="00D161F4">
        <w:rPr>
          <w:b/>
          <w:bCs/>
        </w:rPr>
        <w:lastRenderedPageBreak/>
        <w:t>5.2.2 Poznávací schopnosti a funkce, představivost a fantazie, myšlenkové operace</w:t>
      </w:r>
    </w:p>
    <w:p w14:paraId="72AA4B92" w14:textId="77777777" w:rsidR="00481384" w:rsidRPr="00D161F4" w:rsidRDefault="00481384" w:rsidP="00481384">
      <w:pPr>
        <w:tabs>
          <w:tab w:val="left" w:pos="3300"/>
        </w:tabs>
        <w:ind w:left="360"/>
      </w:pPr>
    </w:p>
    <w:p w14:paraId="0A22208B" w14:textId="5A473BC0" w:rsidR="00481384" w:rsidRPr="00D161F4" w:rsidRDefault="00481384" w:rsidP="00481384">
      <w:pPr>
        <w:tabs>
          <w:tab w:val="left" w:pos="3300"/>
        </w:tabs>
        <w:rPr>
          <w:b/>
          <w:bCs/>
          <w:i/>
          <w:iCs/>
          <w:u w:val="single"/>
        </w:rPr>
      </w:pPr>
      <w:r w:rsidRPr="00D161F4">
        <w:rPr>
          <w:b/>
          <w:bCs/>
          <w:i/>
          <w:iCs/>
          <w:u w:val="single"/>
        </w:rPr>
        <w:t>Dílčí cíle předškolního vzdělávání:</w:t>
      </w:r>
    </w:p>
    <w:p w14:paraId="42849719" w14:textId="77777777" w:rsidR="004E0367" w:rsidRPr="00D161F4" w:rsidRDefault="004E0367" w:rsidP="004E0367">
      <w:pPr>
        <w:numPr>
          <w:ilvl w:val="0"/>
          <w:numId w:val="22"/>
        </w:numPr>
        <w:tabs>
          <w:tab w:val="left" w:pos="3300"/>
        </w:tabs>
      </w:pPr>
      <w:r w:rsidRPr="00D161F4">
        <w:t>Vytváření pozitivního vztahu k intelektuálním činnostem a k učení, podpora a rozvoj zájmu o učení</w:t>
      </w:r>
    </w:p>
    <w:p w14:paraId="73A57B43" w14:textId="77777777" w:rsidR="004E0367" w:rsidRPr="00D161F4" w:rsidRDefault="004E0367" w:rsidP="004E0367">
      <w:pPr>
        <w:numPr>
          <w:ilvl w:val="0"/>
          <w:numId w:val="22"/>
        </w:numPr>
        <w:tabs>
          <w:tab w:val="left" w:pos="3300"/>
        </w:tabs>
      </w:pPr>
      <w:r w:rsidRPr="00D161F4">
        <w:t>Osvojení si elementárních poznatků o znakových systémech a jejich funkci (abeceda, čísla)</w:t>
      </w:r>
    </w:p>
    <w:p w14:paraId="35B94112" w14:textId="77777777" w:rsidR="00481384" w:rsidRPr="00D161F4" w:rsidRDefault="00481384" w:rsidP="00481384">
      <w:pPr>
        <w:tabs>
          <w:tab w:val="left" w:pos="3300"/>
        </w:tabs>
        <w:rPr>
          <w:b/>
          <w:bCs/>
          <w:i/>
          <w:iCs/>
          <w:u w:val="single"/>
        </w:rPr>
      </w:pPr>
    </w:p>
    <w:p w14:paraId="132F3C83" w14:textId="77777777" w:rsidR="00965445" w:rsidRPr="00D161F4" w:rsidRDefault="00965445" w:rsidP="00965445">
      <w:pPr>
        <w:rPr>
          <w:b/>
          <w:bCs/>
          <w:i/>
          <w:iCs/>
          <w:u w:val="single"/>
        </w:rPr>
      </w:pPr>
      <w:r w:rsidRPr="00D161F4">
        <w:rPr>
          <w:b/>
          <w:bCs/>
          <w:i/>
          <w:iCs/>
          <w:u w:val="single"/>
        </w:rPr>
        <w:t>Očekávané výstupy (co dítě na konci předškolního období zpravidla dokáže)</w:t>
      </w:r>
    </w:p>
    <w:p w14:paraId="7C8C5E96" w14:textId="7EF3954C" w:rsidR="00965445" w:rsidRPr="00D161F4" w:rsidRDefault="00965445" w:rsidP="00965445">
      <w:pPr>
        <w:numPr>
          <w:ilvl w:val="0"/>
          <w:numId w:val="23"/>
        </w:numPr>
        <w:tabs>
          <w:tab w:val="left" w:pos="3300"/>
        </w:tabs>
      </w:pPr>
      <w:r w:rsidRPr="00D161F4">
        <w:t>Vědomě využívat všechny smysly, záměrně pozorovat, postřehovat, všímat si (nového, změněného, chybějícího)</w:t>
      </w:r>
    </w:p>
    <w:p w14:paraId="68F80058" w14:textId="28B20E5F" w:rsidR="00481384" w:rsidRPr="00D161F4" w:rsidRDefault="00965445" w:rsidP="00AC2B62">
      <w:pPr>
        <w:numPr>
          <w:ilvl w:val="0"/>
          <w:numId w:val="23"/>
        </w:numPr>
        <w:tabs>
          <w:tab w:val="left" w:pos="3300"/>
        </w:tabs>
      </w:pPr>
      <w:r w:rsidRPr="00D161F4">
        <w:t>Záměrně se soustředit na činnost a udržet pozornost</w:t>
      </w:r>
    </w:p>
    <w:p w14:paraId="0E973F1A" w14:textId="267348D8" w:rsidR="00965445" w:rsidRPr="00D161F4" w:rsidRDefault="00965445" w:rsidP="00965445">
      <w:pPr>
        <w:numPr>
          <w:ilvl w:val="0"/>
          <w:numId w:val="23"/>
        </w:numPr>
        <w:tabs>
          <w:tab w:val="left" w:pos="3300"/>
        </w:tabs>
      </w:pPr>
      <w:r w:rsidRPr="00D161F4">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14:paraId="31A4B4DC" w14:textId="3A7263AE" w:rsidR="00965445" w:rsidRPr="00D161F4" w:rsidRDefault="00965445" w:rsidP="00965445">
      <w:pPr>
        <w:numPr>
          <w:ilvl w:val="0"/>
          <w:numId w:val="23"/>
        </w:numPr>
        <w:tabs>
          <w:tab w:val="left" w:pos="3300"/>
        </w:tabs>
      </w:pPr>
      <w:r w:rsidRPr="00D161F4">
        <w:t>Chápat prostorové pojmy (vpravo, vlevo, dole, nahoře, uprostřed, za, pod, nad, u, vedle, mezi apod.), elementární časové pojmy (teď, dnes, včera, zítra, ráno, večer, jaro, léto, podzim, zima, rok), orientovat se v prostoru i v rovin</w:t>
      </w:r>
      <w:r w:rsidR="006F1D3C" w:rsidRPr="00D161F4">
        <w:t>ě</w:t>
      </w:r>
      <w:r w:rsidRPr="00D161F4">
        <w:t>, částečně se orientovat v čase</w:t>
      </w:r>
    </w:p>
    <w:p w14:paraId="69E348BB" w14:textId="66772FDC" w:rsidR="00381C4F" w:rsidRPr="00D161F4" w:rsidRDefault="00381C4F" w:rsidP="00381C4F">
      <w:pPr>
        <w:pStyle w:val="Odstavecseseznamem"/>
        <w:numPr>
          <w:ilvl w:val="0"/>
          <w:numId w:val="23"/>
        </w:numPr>
      </w:pPr>
      <w:r w:rsidRPr="00D161F4">
        <w:t>Přemýšlet, vést jednoduché úvahy a také vyjádřit to, o čem přemýšlí a uvažuje</w:t>
      </w:r>
    </w:p>
    <w:p w14:paraId="4EB9495C" w14:textId="77777777" w:rsidR="00381C4F" w:rsidRPr="00D161F4" w:rsidRDefault="00381C4F" w:rsidP="00381C4F">
      <w:pPr>
        <w:numPr>
          <w:ilvl w:val="0"/>
          <w:numId w:val="23"/>
        </w:numPr>
        <w:tabs>
          <w:tab w:val="left" w:pos="3300"/>
        </w:tabs>
      </w:pPr>
      <w:r w:rsidRPr="00D161F4">
        <w:t>Nalézat nová řešení nebo alternativní k běžným</w:t>
      </w:r>
    </w:p>
    <w:p w14:paraId="0574038F" w14:textId="77777777" w:rsidR="00381C4F" w:rsidRPr="00D161F4" w:rsidRDefault="00381C4F" w:rsidP="00381C4F">
      <w:pPr>
        <w:pStyle w:val="Odstavecseseznamem"/>
      </w:pPr>
    </w:p>
    <w:p w14:paraId="5B654E47" w14:textId="5878D042" w:rsidR="00965445" w:rsidRPr="00D161F4" w:rsidRDefault="00965445" w:rsidP="00AC2B62"/>
    <w:p w14:paraId="1500BB9C" w14:textId="77777777" w:rsidR="006F1D3C" w:rsidRPr="00D161F4" w:rsidRDefault="006F1D3C" w:rsidP="006F1D3C">
      <w:pPr>
        <w:ind w:left="360"/>
        <w:rPr>
          <w:b/>
          <w:bCs/>
        </w:rPr>
      </w:pPr>
      <w:r w:rsidRPr="00D161F4">
        <w:rPr>
          <w:b/>
          <w:bCs/>
        </w:rPr>
        <w:t>5.2.3 Sebepojetí, city, vůle</w:t>
      </w:r>
    </w:p>
    <w:p w14:paraId="582A0731" w14:textId="77777777" w:rsidR="006F1D3C" w:rsidRPr="00D161F4" w:rsidRDefault="006F1D3C" w:rsidP="006F1D3C">
      <w:pPr>
        <w:ind w:left="360"/>
      </w:pPr>
    </w:p>
    <w:p w14:paraId="5F62D37E" w14:textId="77777777" w:rsidR="006F1D3C" w:rsidRPr="00D161F4" w:rsidRDefault="006F1D3C" w:rsidP="006F1D3C">
      <w:pPr>
        <w:tabs>
          <w:tab w:val="left" w:pos="3300"/>
        </w:tabs>
        <w:ind w:left="360"/>
      </w:pPr>
      <w:r w:rsidRPr="00D161F4">
        <w:rPr>
          <w:b/>
          <w:bCs/>
          <w:i/>
          <w:iCs/>
          <w:u w:val="single"/>
        </w:rPr>
        <w:t>Dílčí cíle předškolního vzdělávání:</w:t>
      </w:r>
    </w:p>
    <w:p w14:paraId="3AE151DB" w14:textId="3B49F93A" w:rsidR="00A12AED" w:rsidRPr="00D161F4" w:rsidRDefault="00A12AED" w:rsidP="00A12AED">
      <w:pPr>
        <w:numPr>
          <w:ilvl w:val="0"/>
          <w:numId w:val="7"/>
        </w:numPr>
        <w:tabs>
          <w:tab w:val="left" w:pos="3300"/>
        </w:tabs>
        <w:jc w:val="both"/>
      </w:pPr>
      <w:r w:rsidRPr="00D161F4">
        <w:t>Získání schopnosti záměrně řídit svoje chování a ovlivňovat vlastní situaci</w:t>
      </w:r>
    </w:p>
    <w:p w14:paraId="1FEB0B43" w14:textId="171BDBC4" w:rsidR="00A12AED" w:rsidRPr="00D161F4" w:rsidRDefault="00A12AED" w:rsidP="00A12AED">
      <w:pPr>
        <w:numPr>
          <w:ilvl w:val="0"/>
          <w:numId w:val="7"/>
        </w:numPr>
        <w:tabs>
          <w:tab w:val="left" w:pos="3300"/>
        </w:tabs>
        <w:jc w:val="both"/>
      </w:pPr>
      <w:r w:rsidRPr="00D161F4">
        <w:t>Rozvoj schopnosti sebeovládání</w:t>
      </w:r>
    </w:p>
    <w:p w14:paraId="67FBD4A3" w14:textId="4319685A" w:rsidR="00965445" w:rsidRPr="00D161F4" w:rsidRDefault="00965445" w:rsidP="00AC2B62"/>
    <w:p w14:paraId="72637E46" w14:textId="77777777" w:rsidR="006F1D3C" w:rsidRPr="00D161F4" w:rsidRDefault="006F1D3C" w:rsidP="006F1D3C">
      <w:pPr>
        <w:rPr>
          <w:b/>
          <w:bCs/>
          <w:i/>
          <w:iCs/>
          <w:u w:val="single"/>
        </w:rPr>
      </w:pPr>
      <w:r w:rsidRPr="00D161F4">
        <w:rPr>
          <w:b/>
          <w:bCs/>
          <w:i/>
          <w:iCs/>
          <w:u w:val="single"/>
        </w:rPr>
        <w:t>Očekávané výstupy (co dítě na konci předškolního období zpravidla dokáže)</w:t>
      </w:r>
    </w:p>
    <w:p w14:paraId="33B8F052" w14:textId="58E85B6B" w:rsidR="006F1D3C" w:rsidRPr="00D161F4" w:rsidRDefault="006F1D3C" w:rsidP="00AC2B62"/>
    <w:p w14:paraId="0645D122" w14:textId="77777777" w:rsidR="00645F65" w:rsidRPr="00D161F4" w:rsidRDefault="00645F65" w:rsidP="00645F65">
      <w:pPr>
        <w:numPr>
          <w:ilvl w:val="0"/>
          <w:numId w:val="72"/>
        </w:numPr>
        <w:tabs>
          <w:tab w:val="left" w:pos="3300"/>
        </w:tabs>
      </w:pPr>
      <w:r w:rsidRPr="00D161F4">
        <w:t>Uvědomovat si svou samostatnost, zaujímat vlastní názory a postoje a vyjadřovat je</w:t>
      </w:r>
    </w:p>
    <w:p w14:paraId="3F74BFA5" w14:textId="77777777" w:rsidR="00645F65" w:rsidRPr="00D161F4" w:rsidRDefault="00645F65" w:rsidP="00645F65">
      <w:pPr>
        <w:numPr>
          <w:ilvl w:val="0"/>
          <w:numId w:val="72"/>
        </w:numPr>
        <w:tabs>
          <w:tab w:val="left" w:pos="3300"/>
        </w:tabs>
      </w:pPr>
      <w:r w:rsidRPr="00D161F4">
        <w:t>Rozhodovat o svých činnostech</w:t>
      </w:r>
    </w:p>
    <w:p w14:paraId="7CE902EA" w14:textId="77777777" w:rsidR="00645F65" w:rsidRPr="00D161F4" w:rsidRDefault="00645F65" w:rsidP="00645F65">
      <w:pPr>
        <w:numPr>
          <w:ilvl w:val="0"/>
          <w:numId w:val="72"/>
        </w:numPr>
        <w:tabs>
          <w:tab w:val="left" w:pos="3300"/>
        </w:tabs>
      </w:pPr>
      <w:r w:rsidRPr="00D161F4">
        <w:t>Ve známých a opakujících se situacích a v situacích, kterým rozumí, ovládat svoje city a přizpůsobovat jim své chování</w:t>
      </w:r>
    </w:p>
    <w:p w14:paraId="1221D361" w14:textId="77777777" w:rsidR="00645F65" w:rsidRPr="00D161F4" w:rsidRDefault="00645F65" w:rsidP="00645F65">
      <w:pPr>
        <w:numPr>
          <w:ilvl w:val="0"/>
          <w:numId w:val="72"/>
        </w:numPr>
        <w:tabs>
          <w:tab w:val="left" w:pos="3300"/>
        </w:tabs>
      </w:pPr>
      <w:r w:rsidRPr="00D161F4">
        <w:t>Vyjadřovat souhlas i nesouhlas, říci „ne“ v situacích, které to vyžadují (v ohrožujících, nebezpečných či neznámých situacích), odmítnout se podílet na nedovolených či zakázaných činnostech apod.</w:t>
      </w:r>
    </w:p>
    <w:p w14:paraId="36B6FA32" w14:textId="77777777" w:rsidR="00645F65" w:rsidRPr="00D161F4" w:rsidRDefault="00645F65" w:rsidP="00645F65">
      <w:pPr>
        <w:numPr>
          <w:ilvl w:val="0"/>
          <w:numId w:val="72"/>
        </w:numPr>
        <w:tabs>
          <w:tab w:val="left" w:pos="3300"/>
        </w:tabs>
      </w:pPr>
      <w:r w:rsidRPr="00D161F4">
        <w:t>Uvědomovat si své možnosti i limity (své slabé i silné stránky)</w:t>
      </w:r>
    </w:p>
    <w:p w14:paraId="24A90E5B" w14:textId="77777777" w:rsidR="00645F65" w:rsidRPr="00D161F4" w:rsidRDefault="00645F65" w:rsidP="00645F65">
      <w:pPr>
        <w:numPr>
          <w:ilvl w:val="0"/>
          <w:numId w:val="72"/>
        </w:numPr>
        <w:tabs>
          <w:tab w:val="left" w:pos="3300"/>
        </w:tabs>
      </w:pPr>
      <w:r w:rsidRPr="00D161F4">
        <w:t>Přijímat pozitivní ocenění i svůj případný neúspěch a vyrovnat se s ním, učit se hodnotit svoje osobní pokroky</w:t>
      </w:r>
    </w:p>
    <w:p w14:paraId="049889C3" w14:textId="77777777" w:rsidR="00645F65" w:rsidRPr="00D161F4" w:rsidRDefault="00645F65" w:rsidP="00645F65">
      <w:pPr>
        <w:numPr>
          <w:ilvl w:val="0"/>
          <w:numId w:val="72"/>
        </w:numPr>
        <w:tabs>
          <w:tab w:val="left" w:pos="3300"/>
        </w:tabs>
      </w:pPr>
      <w:r w:rsidRPr="00D161F4">
        <w:t>Prožívat radost ze zvládnutého a poznaného</w:t>
      </w:r>
    </w:p>
    <w:p w14:paraId="6AE9A301" w14:textId="77777777" w:rsidR="00645F65" w:rsidRPr="00D161F4" w:rsidRDefault="00645F65" w:rsidP="00645F65">
      <w:pPr>
        <w:numPr>
          <w:ilvl w:val="0"/>
          <w:numId w:val="72"/>
        </w:numPr>
        <w:tabs>
          <w:tab w:val="left" w:pos="3300"/>
        </w:tabs>
      </w:pPr>
      <w:r w:rsidRPr="00D161F4">
        <w:t>Vyvíjet volní úsilí, soustředit se na činnost a její dokončení</w:t>
      </w:r>
    </w:p>
    <w:p w14:paraId="64C03AD5" w14:textId="09C0C4B6" w:rsidR="006F1D3C" w:rsidRPr="00D161F4" w:rsidRDefault="006F1D3C" w:rsidP="00AC2B62"/>
    <w:p w14:paraId="1D482AE9" w14:textId="77777777" w:rsidR="006F1D3C" w:rsidRPr="00D161F4" w:rsidRDefault="006F1D3C" w:rsidP="006F1D3C">
      <w:pPr>
        <w:jc w:val="both"/>
      </w:pPr>
    </w:p>
    <w:p w14:paraId="7644CC30" w14:textId="77777777" w:rsidR="00BE3BD8" w:rsidRPr="00D161F4" w:rsidRDefault="00BE3BD8" w:rsidP="006F1D3C">
      <w:pPr>
        <w:jc w:val="both"/>
      </w:pPr>
    </w:p>
    <w:p w14:paraId="498153D9" w14:textId="77777777" w:rsidR="00BE3BD8" w:rsidRPr="00D161F4" w:rsidRDefault="00BE3BD8" w:rsidP="006F1D3C">
      <w:pPr>
        <w:jc w:val="both"/>
      </w:pPr>
    </w:p>
    <w:p w14:paraId="53FC8DF1" w14:textId="77777777" w:rsidR="00BE3BD8" w:rsidRPr="00D161F4" w:rsidRDefault="00BE3BD8" w:rsidP="006F1D3C">
      <w:pPr>
        <w:jc w:val="both"/>
      </w:pPr>
    </w:p>
    <w:p w14:paraId="74A2E74F" w14:textId="77777777" w:rsidR="006F1D3C" w:rsidRPr="00D161F4" w:rsidRDefault="006F1D3C" w:rsidP="006F1D3C">
      <w:pPr>
        <w:tabs>
          <w:tab w:val="left" w:pos="3300"/>
        </w:tabs>
        <w:ind w:left="360"/>
        <w:jc w:val="both"/>
        <w:rPr>
          <w:b/>
          <w:bCs/>
        </w:rPr>
      </w:pPr>
      <w:r w:rsidRPr="00D161F4">
        <w:rPr>
          <w:b/>
          <w:bCs/>
        </w:rPr>
        <w:lastRenderedPageBreak/>
        <w:t>5.3 Dítě a ten druhý</w:t>
      </w:r>
    </w:p>
    <w:p w14:paraId="2890CA85" w14:textId="77777777" w:rsidR="006F1D3C" w:rsidRPr="00D161F4" w:rsidRDefault="006F1D3C" w:rsidP="006F1D3C">
      <w:pPr>
        <w:ind w:left="360"/>
      </w:pPr>
    </w:p>
    <w:p w14:paraId="55B61DDE" w14:textId="77777777" w:rsidR="006F1D3C" w:rsidRPr="00D161F4" w:rsidRDefault="006F1D3C" w:rsidP="00BE3BD8">
      <w:pPr>
        <w:tabs>
          <w:tab w:val="left" w:pos="3300"/>
        </w:tabs>
        <w:rPr>
          <w:b/>
          <w:bCs/>
          <w:i/>
          <w:iCs/>
          <w:u w:val="single"/>
        </w:rPr>
      </w:pPr>
      <w:r w:rsidRPr="00D161F4">
        <w:rPr>
          <w:b/>
          <w:bCs/>
          <w:i/>
          <w:iCs/>
          <w:u w:val="single"/>
        </w:rPr>
        <w:t>Dílčí cíle předškolního vzdělávání:</w:t>
      </w:r>
    </w:p>
    <w:p w14:paraId="4097D437" w14:textId="77777777" w:rsidR="00515EC3" w:rsidRPr="00D161F4" w:rsidRDefault="00515EC3" w:rsidP="00515EC3">
      <w:pPr>
        <w:pStyle w:val="Odstavecseseznamem"/>
        <w:numPr>
          <w:ilvl w:val="0"/>
          <w:numId w:val="7"/>
        </w:numPr>
        <w:tabs>
          <w:tab w:val="left" w:pos="3300"/>
        </w:tabs>
        <w:jc w:val="both"/>
      </w:pPr>
      <w:r w:rsidRPr="00D161F4">
        <w:t>Ochrana osobního soukromí a bezpečí ve vztazích s druhými dětmi i dospělými</w:t>
      </w:r>
    </w:p>
    <w:p w14:paraId="3F62BC82" w14:textId="49E6A257" w:rsidR="006F1D3C" w:rsidRPr="00D161F4" w:rsidRDefault="006F1D3C" w:rsidP="00AC2B62"/>
    <w:p w14:paraId="3F82DF06" w14:textId="77777777" w:rsidR="006F1D3C" w:rsidRPr="00D161F4" w:rsidRDefault="006F1D3C" w:rsidP="006F1D3C">
      <w:pPr>
        <w:rPr>
          <w:b/>
          <w:bCs/>
          <w:i/>
          <w:iCs/>
          <w:u w:val="single"/>
        </w:rPr>
      </w:pPr>
      <w:r w:rsidRPr="00D161F4">
        <w:rPr>
          <w:b/>
          <w:bCs/>
          <w:i/>
          <w:iCs/>
          <w:u w:val="single"/>
        </w:rPr>
        <w:t>Očekávané výstupy (co dítě na konci předškolního období zpravidla dokáže)</w:t>
      </w:r>
    </w:p>
    <w:p w14:paraId="2FEEB8A6" w14:textId="69A861BE" w:rsidR="006F1D3C" w:rsidRPr="00D161F4" w:rsidRDefault="00AE30A7" w:rsidP="00AC2B62">
      <w:pPr>
        <w:numPr>
          <w:ilvl w:val="0"/>
          <w:numId w:val="24"/>
        </w:numPr>
        <w:tabs>
          <w:tab w:val="left" w:pos="3300"/>
        </w:tabs>
      </w:pPr>
      <w:r w:rsidRPr="00D161F4">
        <w:t xml:space="preserve">Bránit se projevům násilí jiného dítěte, ubližování, ponižování apod.  </w:t>
      </w:r>
    </w:p>
    <w:p w14:paraId="3BCE6AC4" w14:textId="322E2FD8" w:rsidR="00AE30A7" w:rsidRPr="00D161F4" w:rsidRDefault="00AE30A7" w:rsidP="00AE30A7">
      <w:pPr>
        <w:numPr>
          <w:ilvl w:val="0"/>
          <w:numId w:val="24"/>
        </w:numPr>
        <w:tabs>
          <w:tab w:val="left" w:pos="3300"/>
        </w:tabs>
      </w:pPr>
      <w:r w:rsidRPr="00D161F4">
        <w:t>Chovat se obezřetně při setkání s neznámými dětmi, staršími i dospělými jedinci, v případě potřeby požádat druhého o pomoc (pro sebe i pro jiné dítě)</w:t>
      </w:r>
    </w:p>
    <w:p w14:paraId="366F3B8E" w14:textId="77777777" w:rsidR="00121F9F" w:rsidRPr="00D161F4" w:rsidRDefault="00121F9F" w:rsidP="00121F9F">
      <w:pPr>
        <w:numPr>
          <w:ilvl w:val="0"/>
          <w:numId w:val="24"/>
        </w:numPr>
        <w:tabs>
          <w:tab w:val="left" w:pos="3300"/>
        </w:tabs>
      </w:pPr>
      <w:r w:rsidRPr="00D161F4">
        <w:t>Odmítnout komunikaci, která je mu nepříjemná</w:t>
      </w:r>
    </w:p>
    <w:p w14:paraId="2E9962BD" w14:textId="4D6DBA10" w:rsidR="006F1D3C" w:rsidRPr="00D161F4" w:rsidRDefault="006F1D3C" w:rsidP="00AC2B62"/>
    <w:p w14:paraId="44693D86" w14:textId="77777777" w:rsidR="006F1D3C" w:rsidRPr="00D161F4" w:rsidRDefault="006F1D3C" w:rsidP="006F1D3C">
      <w:pPr>
        <w:jc w:val="both"/>
      </w:pPr>
    </w:p>
    <w:p w14:paraId="146A1A72" w14:textId="77777777" w:rsidR="006F1D3C" w:rsidRPr="00D161F4" w:rsidRDefault="006F1D3C" w:rsidP="006F1D3C">
      <w:pPr>
        <w:tabs>
          <w:tab w:val="left" w:pos="3300"/>
        </w:tabs>
        <w:ind w:left="360"/>
        <w:jc w:val="both"/>
        <w:rPr>
          <w:b/>
          <w:bCs/>
        </w:rPr>
      </w:pPr>
      <w:r w:rsidRPr="00D161F4">
        <w:rPr>
          <w:b/>
          <w:bCs/>
        </w:rPr>
        <w:t>5.4 Dítě a společnost</w:t>
      </w:r>
    </w:p>
    <w:p w14:paraId="458535F2" w14:textId="77777777" w:rsidR="006F1D3C" w:rsidRPr="00D161F4" w:rsidRDefault="006F1D3C" w:rsidP="006F1D3C">
      <w:pPr>
        <w:tabs>
          <w:tab w:val="left" w:pos="3300"/>
        </w:tabs>
        <w:ind w:left="360"/>
        <w:jc w:val="both"/>
      </w:pPr>
    </w:p>
    <w:p w14:paraId="2273570A" w14:textId="77777777" w:rsidR="006F1D3C" w:rsidRPr="00D161F4" w:rsidRDefault="006F1D3C" w:rsidP="00BE3BD8">
      <w:pPr>
        <w:tabs>
          <w:tab w:val="left" w:pos="3300"/>
        </w:tabs>
        <w:rPr>
          <w:b/>
          <w:bCs/>
          <w:i/>
          <w:iCs/>
          <w:u w:val="single"/>
        </w:rPr>
      </w:pPr>
      <w:r w:rsidRPr="00D161F4">
        <w:rPr>
          <w:b/>
          <w:bCs/>
          <w:i/>
          <w:iCs/>
          <w:u w:val="single"/>
        </w:rPr>
        <w:t>Dílčí cíle předškolního vzdělávání:</w:t>
      </w:r>
    </w:p>
    <w:p w14:paraId="0C4A33E7" w14:textId="77777777" w:rsidR="007C7DE0" w:rsidRPr="00D161F4" w:rsidRDefault="007C7DE0" w:rsidP="007C7DE0">
      <w:pPr>
        <w:pStyle w:val="Odstavecseseznamem"/>
        <w:numPr>
          <w:ilvl w:val="0"/>
          <w:numId w:val="7"/>
        </w:numPr>
        <w:tabs>
          <w:tab w:val="left" w:pos="3300"/>
        </w:tabs>
        <w:jc w:val="both"/>
      </w:pPr>
      <w:r w:rsidRPr="00D161F4">
        <w:t>Vytvoření povědomí o mezilidských morálních hodnotách</w:t>
      </w:r>
    </w:p>
    <w:p w14:paraId="75761020" w14:textId="4D559ADA" w:rsidR="006F1D3C" w:rsidRPr="00D161F4" w:rsidRDefault="006F1D3C" w:rsidP="00AC2B62"/>
    <w:p w14:paraId="72353139" w14:textId="77777777" w:rsidR="006F1D3C" w:rsidRPr="00D161F4" w:rsidRDefault="006F1D3C" w:rsidP="006F1D3C">
      <w:pPr>
        <w:rPr>
          <w:b/>
          <w:bCs/>
          <w:i/>
          <w:iCs/>
          <w:u w:val="single"/>
        </w:rPr>
      </w:pPr>
      <w:r w:rsidRPr="00D161F4">
        <w:rPr>
          <w:b/>
          <w:bCs/>
          <w:i/>
          <w:iCs/>
          <w:u w:val="single"/>
        </w:rPr>
        <w:t>Očekávané výstupy (co dítě na konci předškolního období zpravidla dokáže)</w:t>
      </w:r>
    </w:p>
    <w:p w14:paraId="5DE13EF8" w14:textId="77777777" w:rsidR="00E4192A" w:rsidRPr="00D161F4" w:rsidRDefault="00E4192A" w:rsidP="00E4192A">
      <w:pPr>
        <w:numPr>
          <w:ilvl w:val="0"/>
          <w:numId w:val="23"/>
        </w:numPr>
        <w:tabs>
          <w:tab w:val="left" w:pos="3300"/>
        </w:tabs>
      </w:pPr>
      <w:r w:rsidRPr="00D161F4">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p w14:paraId="4BFFA7E3" w14:textId="1163AD53" w:rsidR="006F1D3C" w:rsidRPr="00D161F4" w:rsidRDefault="006F1D3C" w:rsidP="00AC2B62"/>
    <w:p w14:paraId="37FD00E6" w14:textId="001856CB" w:rsidR="006F1D3C" w:rsidRPr="00D161F4" w:rsidRDefault="006F1D3C" w:rsidP="00AC2B62"/>
    <w:p w14:paraId="33562030" w14:textId="77777777" w:rsidR="006F1D3C" w:rsidRPr="00D161F4" w:rsidRDefault="006F1D3C" w:rsidP="006F1D3C">
      <w:pPr>
        <w:tabs>
          <w:tab w:val="left" w:pos="3300"/>
        </w:tabs>
        <w:ind w:left="360"/>
        <w:jc w:val="both"/>
        <w:rPr>
          <w:b/>
          <w:bCs/>
        </w:rPr>
      </w:pPr>
      <w:r w:rsidRPr="00D161F4">
        <w:rPr>
          <w:b/>
          <w:bCs/>
        </w:rPr>
        <w:t>5.5 Dítě a svět</w:t>
      </w:r>
    </w:p>
    <w:p w14:paraId="0A1D94E0" w14:textId="77777777" w:rsidR="006F1D3C" w:rsidRPr="00D161F4" w:rsidRDefault="006F1D3C" w:rsidP="006F1D3C">
      <w:pPr>
        <w:tabs>
          <w:tab w:val="left" w:pos="3300"/>
        </w:tabs>
        <w:ind w:left="360"/>
        <w:jc w:val="both"/>
      </w:pPr>
    </w:p>
    <w:p w14:paraId="2BE51B23" w14:textId="77777777" w:rsidR="006F1D3C" w:rsidRPr="00D161F4" w:rsidRDefault="006F1D3C" w:rsidP="00BE3BD8">
      <w:pPr>
        <w:tabs>
          <w:tab w:val="left" w:pos="3300"/>
        </w:tabs>
        <w:rPr>
          <w:b/>
          <w:bCs/>
          <w:i/>
          <w:iCs/>
          <w:u w:val="single"/>
        </w:rPr>
      </w:pPr>
      <w:r w:rsidRPr="00D161F4">
        <w:rPr>
          <w:b/>
          <w:bCs/>
          <w:i/>
          <w:iCs/>
          <w:u w:val="single"/>
        </w:rPr>
        <w:t>Dílčí cíle předškolního vzdělávání:</w:t>
      </w:r>
    </w:p>
    <w:p w14:paraId="2D6B2B39" w14:textId="7AE24C31" w:rsidR="006F1D3C" w:rsidRPr="00D161F4" w:rsidRDefault="006F1D3C" w:rsidP="006F1D3C">
      <w:pPr>
        <w:pStyle w:val="Odstavecseseznamem"/>
        <w:numPr>
          <w:ilvl w:val="0"/>
          <w:numId w:val="22"/>
        </w:numPr>
        <w:tabs>
          <w:tab w:val="left" w:pos="3300"/>
        </w:tabs>
      </w:pPr>
      <w:r w:rsidRPr="00D161F4">
        <w:t>Osvojení si poznatků a dovedností potřebných k vykonávání jednoduchých činností v péči o okolí při spoluvytváření zdravého a bezpečného prostředí a k ochraně dítěte před jeho nebezpečnými vlivy</w:t>
      </w:r>
    </w:p>
    <w:p w14:paraId="22D79EDB" w14:textId="77777777" w:rsidR="0002416F" w:rsidRPr="00D161F4" w:rsidRDefault="0002416F" w:rsidP="005D4719"/>
    <w:p w14:paraId="44F5F6A6" w14:textId="77777777" w:rsidR="0002416F" w:rsidRPr="00D161F4" w:rsidRDefault="0002416F" w:rsidP="00AC2B62">
      <w:pPr>
        <w:rPr>
          <w:b/>
          <w:bCs/>
          <w:i/>
          <w:iCs/>
          <w:u w:val="single"/>
        </w:rPr>
      </w:pPr>
      <w:r w:rsidRPr="00D161F4">
        <w:rPr>
          <w:b/>
          <w:bCs/>
          <w:i/>
          <w:iCs/>
          <w:u w:val="single"/>
        </w:rPr>
        <w:t>Očekávané výstupy (co dítě na konci předškolního období zpravidla dokáže)</w:t>
      </w:r>
    </w:p>
    <w:p w14:paraId="39D5E83D" w14:textId="3A88DE43" w:rsidR="0002416F" w:rsidRPr="00D161F4" w:rsidRDefault="00FA0439" w:rsidP="00FA0439">
      <w:pPr>
        <w:pStyle w:val="Odstavecseseznamem"/>
        <w:numPr>
          <w:ilvl w:val="0"/>
          <w:numId w:val="23"/>
        </w:numPr>
        <w:tabs>
          <w:tab w:val="left" w:pos="3300"/>
        </w:tabs>
      </w:pPr>
      <w:r w:rsidRPr="00D161F4">
        <w:t>Rozlišovat aktivity, které mohou zdraví okolního prostředí podporovat a které je mohou poškozovat, všímat si nepořádků a škod, upozornit na ně</w:t>
      </w:r>
    </w:p>
    <w:p w14:paraId="7C1D126E" w14:textId="77777777" w:rsidR="00FA0439" w:rsidRPr="00D161F4" w:rsidRDefault="00FA0439" w:rsidP="00FA0439">
      <w:pPr>
        <w:pStyle w:val="Odstavecseseznamem"/>
        <w:numPr>
          <w:ilvl w:val="0"/>
          <w:numId w:val="23"/>
        </w:numPr>
        <w:tabs>
          <w:tab w:val="left" w:pos="3300"/>
        </w:tabs>
      </w:pPr>
      <w:r w:rsidRPr="00D161F4">
        <w:t xml:space="preserve">Uvědomovat si nebezpečí, se kterým se může ve svém okolí setkat a mít povědomí o tom, jak se prakticky chránit (vědět, jak se nebezpečí vyhnout, kam se v případě potřeby obrátit o pomoc) </w:t>
      </w:r>
    </w:p>
    <w:p w14:paraId="2FC38DA0" w14:textId="77777777" w:rsidR="00FA0439" w:rsidRPr="00D161F4" w:rsidRDefault="00FA0439" w:rsidP="00FA0439">
      <w:pPr>
        <w:pStyle w:val="Odstavecseseznamem"/>
        <w:tabs>
          <w:tab w:val="left" w:pos="3300"/>
        </w:tabs>
      </w:pPr>
    </w:p>
    <w:p w14:paraId="5E3B4B8B" w14:textId="77777777" w:rsidR="0002416F" w:rsidRPr="00D161F4" w:rsidRDefault="0002416F" w:rsidP="00AC2B62">
      <w:pPr>
        <w:tabs>
          <w:tab w:val="left" w:pos="3300"/>
        </w:tabs>
      </w:pPr>
    </w:p>
    <w:p w14:paraId="38B3E347" w14:textId="6822E0B3" w:rsidR="00AB369F" w:rsidRPr="00D161F4" w:rsidRDefault="00AB369F" w:rsidP="00AC2B62">
      <w:pPr>
        <w:rPr>
          <w:b/>
          <w:bCs/>
          <w:i/>
          <w:iCs/>
        </w:rPr>
      </w:pPr>
    </w:p>
    <w:p w14:paraId="571AFCA4" w14:textId="415B033C" w:rsidR="00202228" w:rsidRPr="00D161F4" w:rsidRDefault="00202228" w:rsidP="00202228">
      <w:pPr>
        <w:tabs>
          <w:tab w:val="left" w:pos="3300"/>
        </w:tabs>
      </w:pPr>
    </w:p>
    <w:p w14:paraId="1A4FAF41" w14:textId="77777777" w:rsidR="00202228" w:rsidRPr="00D161F4" w:rsidRDefault="00202228" w:rsidP="00202228">
      <w:pPr>
        <w:tabs>
          <w:tab w:val="left" w:pos="3300"/>
        </w:tabs>
      </w:pPr>
    </w:p>
    <w:p w14:paraId="182EC2CE" w14:textId="5E394046" w:rsidR="00202228" w:rsidRPr="00D161F4" w:rsidRDefault="00202228" w:rsidP="001546B8">
      <w:pPr>
        <w:tabs>
          <w:tab w:val="left" w:pos="3300"/>
        </w:tabs>
        <w:ind w:left="720"/>
      </w:pPr>
    </w:p>
    <w:p w14:paraId="0C0DC84A" w14:textId="77777777" w:rsidR="00202228" w:rsidRPr="00D161F4" w:rsidRDefault="00202228" w:rsidP="00202228">
      <w:pPr>
        <w:tabs>
          <w:tab w:val="left" w:pos="3300"/>
        </w:tabs>
        <w:ind w:left="360"/>
      </w:pPr>
    </w:p>
    <w:p w14:paraId="5631C92F" w14:textId="4C3BD67B" w:rsidR="006B6654" w:rsidRPr="00D161F4" w:rsidRDefault="006B6654" w:rsidP="006B6654">
      <w:pPr>
        <w:tabs>
          <w:tab w:val="left" w:pos="3300"/>
        </w:tabs>
      </w:pPr>
    </w:p>
    <w:p w14:paraId="2E9FFB0F" w14:textId="4A6F4823" w:rsidR="006B6654" w:rsidRPr="00D161F4" w:rsidRDefault="006B6654" w:rsidP="006B6654">
      <w:pPr>
        <w:tabs>
          <w:tab w:val="left" w:pos="3300"/>
        </w:tabs>
      </w:pPr>
    </w:p>
    <w:p w14:paraId="79D9F4C4" w14:textId="398FEAE8" w:rsidR="00326B6F" w:rsidRPr="00D161F4" w:rsidRDefault="00326B6F" w:rsidP="00326B6F">
      <w:pPr>
        <w:tabs>
          <w:tab w:val="left" w:pos="3300"/>
        </w:tabs>
      </w:pPr>
    </w:p>
    <w:p w14:paraId="58E6F5D2" w14:textId="77777777" w:rsidR="0002416F" w:rsidRPr="00D161F4" w:rsidRDefault="0002416F" w:rsidP="00AC2B62"/>
    <w:p w14:paraId="2F715C1F" w14:textId="77777777" w:rsidR="0002416F" w:rsidRPr="00D161F4" w:rsidRDefault="0002416F" w:rsidP="00AC2B62"/>
    <w:p w14:paraId="7A7B3387" w14:textId="77777777" w:rsidR="0002416F" w:rsidRPr="000F2C51" w:rsidRDefault="0002416F" w:rsidP="0065238A">
      <w:pPr>
        <w:rPr>
          <w:b/>
          <w:bCs/>
          <w:i/>
          <w:iCs/>
          <w:sz w:val="32"/>
          <w:szCs w:val="32"/>
        </w:rPr>
      </w:pPr>
      <w:r w:rsidRPr="001F27EA">
        <w:rPr>
          <w:b/>
          <w:bCs/>
          <w:i/>
          <w:iCs/>
          <w:sz w:val="32"/>
          <w:szCs w:val="32"/>
        </w:rPr>
        <w:lastRenderedPageBreak/>
        <w:t>VI</w:t>
      </w:r>
      <w:r w:rsidR="00BC1E2B">
        <w:rPr>
          <w:b/>
          <w:bCs/>
          <w:i/>
          <w:iCs/>
          <w:sz w:val="32"/>
          <w:szCs w:val="32"/>
        </w:rPr>
        <w:t>I</w:t>
      </w:r>
      <w:r w:rsidRPr="001F27EA">
        <w:rPr>
          <w:b/>
          <w:bCs/>
          <w:i/>
          <w:iCs/>
          <w:sz w:val="32"/>
          <w:szCs w:val="32"/>
        </w:rPr>
        <w:t>. Další</w:t>
      </w:r>
      <w:r w:rsidRPr="000F2C51">
        <w:rPr>
          <w:b/>
          <w:bCs/>
          <w:i/>
          <w:iCs/>
          <w:sz w:val="32"/>
          <w:szCs w:val="32"/>
        </w:rPr>
        <w:t xml:space="preserve"> nabídka aktivit a činností pro děti a</w:t>
      </w:r>
      <w:r>
        <w:rPr>
          <w:b/>
          <w:bCs/>
          <w:i/>
          <w:iCs/>
          <w:sz w:val="32"/>
          <w:szCs w:val="32"/>
        </w:rPr>
        <w:t xml:space="preserve"> rodiče v průběhu školního roku</w:t>
      </w:r>
      <w:r w:rsidRPr="000F2C51">
        <w:rPr>
          <w:b/>
          <w:bCs/>
          <w:i/>
          <w:iCs/>
          <w:sz w:val="32"/>
          <w:szCs w:val="32"/>
        </w:rPr>
        <w:t xml:space="preserve">: </w:t>
      </w:r>
    </w:p>
    <w:p w14:paraId="6374B92D" w14:textId="77777777" w:rsidR="0002416F" w:rsidRDefault="0002416F" w:rsidP="0065238A"/>
    <w:p w14:paraId="0FF0EC5C" w14:textId="77777777" w:rsidR="00BC1E2B" w:rsidRDefault="0002416F" w:rsidP="0065238A">
      <w:r w:rsidRPr="005A4893">
        <w:rPr>
          <w:b/>
          <w:bCs/>
          <w:i/>
          <w:iCs/>
          <w:u w:val="single"/>
        </w:rPr>
        <w:t xml:space="preserve">Září   </w:t>
      </w:r>
      <w:r>
        <w:t xml:space="preserve">       </w:t>
      </w:r>
    </w:p>
    <w:p w14:paraId="21F8B171" w14:textId="77777777" w:rsidR="005D4719" w:rsidRDefault="005D4719" w:rsidP="005D4719">
      <w:pPr>
        <w:pStyle w:val="Odstavecseseznamem"/>
      </w:pPr>
    </w:p>
    <w:p w14:paraId="5A9E2A13" w14:textId="77777777" w:rsidR="00BC1E2B" w:rsidRDefault="0002416F" w:rsidP="0065238A">
      <w:r w:rsidRPr="005A4893">
        <w:rPr>
          <w:b/>
          <w:bCs/>
          <w:i/>
          <w:iCs/>
          <w:u w:val="single"/>
        </w:rPr>
        <w:t xml:space="preserve">Říjen </w:t>
      </w:r>
      <w:r w:rsidRPr="005A4893">
        <w:rPr>
          <w:b/>
          <w:bCs/>
        </w:rPr>
        <w:t xml:space="preserve">  </w:t>
      </w:r>
      <w:r>
        <w:t xml:space="preserve">      </w:t>
      </w:r>
    </w:p>
    <w:p w14:paraId="00C111E5" w14:textId="4168F655" w:rsidR="00BC1E2B" w:rsidRDefault="005D4719" w:rsidP="00BC1E2B">
      <w:pPr>
        <w:pStyle w:val="Odstavecseseznamem"/>
        <w:numPr>
          <w:ilvl w:val="0"/>
          <w:numId w:val="45"/>
        </w:numPr>
      </w:pPr>
      <w:r>
        <w:t>P</w:t>
      </w:r>
      <w:r w:rsidR="0002416F">
        <w:t>odzimní hr</w:t>
      </w:r>
      <w:r w:rsidR="00BC1E2B">
        <w:t>y</w:t>
      </w:r>
      <w:r>
        <w:t xml:space="preserve"> s přírodninami</w:t>
      </w:r>
      <w:r w:rsidR="0002416F">
        <w:t xml:space="preserve"> </w:t>
      </w:r>
    </w:p>
    <w:p w14:paraId="09D81C64" w14:textId="21FF63C1" w:rsidR="0002416F" w:rsidRDefault="0002416F" w:rsidP="005D4719"/>
    <w:p w14:paraId="42C5E386" w14:textId="77777777" w:rsidR="00BC1E2B" w:rsidRDefault="0002416F" w:rsidP="0065238A">
      <w:r w:rsidRPr="005A4893">
        <w:rPr>
          <w:b/>
          <w:bCs/>
          <w:i/>
          <w:iCs/>
          <w:u w:val="single"/>
        </w:rPr>
        <w:t>Listopad</w:t>
      </w:r>
      <w:r>
        <w:t xml:space="preserve">   </w:t>
      </w:r>
      <w:r w:rsidR="00BC1E2B">
        <w:t xml:space="preserve">  </w:t>
      </w:r>
    </w:p>
    <w:p w14:paraId="3B350E8A" w14:textId="77777777" w:rsidR="00BC1E2B" w:rsidRDefault="0002416F" w:rsidP="0050416F">
      <w:pPr>
        <w:pStyle w:val="Odstavecseseznamem"/>
        <w:numPr>
          <w:ilvl w:val="0"/>
          <w:numId w:val="46"/>
        </w:numPr>
      </w:pPr>
      <w:r>
        <w:t>Pečení posvícenských koláčků</w:t>
      </w:r>
    </w:p>
    <w:p w14:paraId="7D7BA9A8" w14:textId="77777777" w:rsidR="0002416F" w:rsidRDefault="0002416F" w:rsidP="0050416F">
      <w:pPr>
        <w:pStyle w:val="Odstavecseseznamem"/>
        <w:numPr>
          <w:ilvl w:val="0"/>
          <w:numId w:val="46"/>
        </w:numPr>
      </w:pPr>
      <w:r>
        <w:t>Martinské hody</w:t>
      </w:r>
    </w:p>
    <w:p w14:paraId="33310513" w14:textId="77777777" w:rsidR="005D4719" w:rsidRDefault="005D4719" w:rsidP="005D4719">
      <w:pPr>
        <w:pStyle w:val="Odstavecseseznamem"/>
      </w:pPr>
    </w:p>
    <w:p w14:paraId="0C2896F5" w14:textId="77777777" w:rsidR="00BC1E2B" w:rsidRDefault="0002416F" w:rsidP="0065238A">
      <w:r w:rsidRPr="005A4893">
        <w:rPr>
          <w:b/>
          <w:bCs/>
          <w:i/>
          <w:iCs/>
          <w:u w:val="single"/>
        </w:rPr>
        <w:t>Prosinec</w:t>
      </w:r>
      <w:r w:rsidRPr="005A4893">
        <w:rPr>
          <w:b/>
          <w:bCs/>
        </w:rPr>
        <w:t xml:space="preserve"> </w:t>
      </w:r>
      <w:r>
        <w:t xml:space="preserve">  </w:t>
      </w:r>
      <w:r w:rsidR="00BC1E2B">
        <w:t xml:space="preserve">  </w:t>
      </w:r>
      <w:r>
        <w:t xml:space="preserve"> </w:t>
      </w:r>
    </w:p>
    <w:p w14:paraId="0C33F179" w14:textId="77777777" w:rsidR="0002416F" w:rsidRDefault="0002416F" w:rsidP="0050416F">
      <w:pPr>
        <w:pStyle w:val="Odstavecseseznamem"/>
        <w:numPr>
          <w:ilvl w:val="0"/>
          <w:numId w:val="47"/>
        </w:numPr>
      </w:pPr>
      <w:r>
        <w:t>Pečení perníčků</w:t>
      </w:r>
    </w:p>
    <w:p w14:paraId="3FC378D6" w14:textId="77777777" w:rsidR="0002416F" w:rsidRDefault="0002416F" w:rsidP="0050416F">
      <w:pPr>
        <w:pStyle w:val="Odstavecseseznamem"/>
        <w:numPr>
          <w:ilvl w:val="0"/>
          <w:numId w:val="48"/>
        </w:numPr>
      </w:pPr>
      <w:r>
        <w:t>Vánoční výstava</w:t>
      </w:r>
    </w:p>
    <w:p w14:paraId="48FF8754" w14:textId="77777777" w:rsidR="0002416F" w:rsidRDefault="0002416F" w:rsidP="0050416F">
      <w:pPr>
        <w:pStyle w:val="Odstavecseseznamem"/>
        <w:numPr>
          <w:ilvl w:val="0"/>
          <w:numId w:val="48"/>
        </w:numPr>
      </w:pPr>
      <w:r>
        <w:t xml:space="preserve">Návštěva Mikuláše ve školce </w:t>
      </w:r>
    </w:p>
    <w:p w14:paraId="0DF77656" w14:textId="4497ADE3" w:rsidR="0002416F" w:rsidRDefault="0002416F" w:rsidP="0050416F">
      <w:pPr>
        <w:pStyle w:val="Odstavecseseznamem"/>
        <w:numPr>
          <w:ilvl w:val="0"/>
          <w:numId w:val="48"/>
        </w:numPr>
      </w:pPr>
      <w:r>
        <w:t>Vánoční posezení u stromečku s</w:t>
      </w:r>
      <w:r w:rsidR="005D4719">
        <w:t> </w:t>
      </w:r>
      <w:r>
        <w:t>rodiči</w:t>
      </w:r>
      <w:r w:rsidR="005D4719">
        <w:t>, vánoční dílničky</w:t>
      </w:r>
    </w:p>
    <w:p w14:paraId="60A7EB01" w14:textId="77777777" w:rsidR="005D4719" w:rsidRDefault="005D4719" w:rsidP="005D4719">
      <w:pPr>
        <w:pStyle w:val="Odstavecseseznamem"/>
      </w:pPr>
    </w:p>
    <w:p w14:paraId="69838C65" w14:textId="77777777" w:rsidR="00BC1E2B" w:rsidRDefault="0002416F" w:rsidP="0065238A">
      <w:r w:rsidRPr="005A4893">
        <w:rPr>
          <w:b/>
          <w:bCs/>
          <w:i/>
          <w:iCs/>
          <w:u w:val="single"/>
        </w:rPr>
        <w:t xml:space="preserve">Leden  </w:t>
      </w:r>
      <w:r w:rsidRPr="005A4893">
        <w:rPr>
          <w:b/>
          <w:bCs/>
        </w:rPr>
        <w:t xml:space="preserve"> </w:t>
      </w:r>
      <w:r>
        <w:t xml:space="preserve">    </w:t>
      </w:r>
      <w:r w:rsidR="00BC1E2B">
        <w:t xml:space="preserve">  </w:t>
      </w:r>
    </w:p>
    <w:p w14:paraId="76ADDFA5" w14:textId="77777777" w:rsidR="00BC1E2B" w:rsidRDefault="0002416F" w:rsidP="0050416F">
      <w:pPr>
        <w:pStyle w:val="Odstavecseseznamem"/>
        <w:numPr>
          <w:ilvl w:val="0"/>
          <w:numId w:val="49"/>
        </w:numPr>
      </w:pPr>
      <w:r>
        <w:t>Návštěva knihovny</w:t>
      </w:r>
    </w:p>
    <w:p w14:paraId="0769BECC" w14:textId="77777777" w:rsidR="0002416F" w:rsidRDefault="0002416F" w:rsidP="0050416F">
      <w:pPr>
        <w:pStyle w:val="Odstavecseseznamem"/>
        <w:numPr>
          <w:ilvl w:val="0"/>
          <w:numId w:val="49"/>
        </w:numPr>
      </w:pPr>
      <w:r>
        <w:t xml:space="preserve">Návštěva ZŠ v Bystrci </w:t>
      </w:r>
    </w:p>
    <w:p w14:paraId="43FB430C" w14:textId="77777777" w:rsidR="005D4719" w:rsidRDefault="005D4719" w:rsidP="005D4719">
      <w:pPr>
        <w:pStyle w:val="Odstavecseseznamem"/>
      </w:pPr>
    </w:p>
    <w:p w14:paraId="7EC94357" w14:textId="77777777" w:rsidR="00875670" w:rsidRDefault="0002416F" w:rsidP="0065238A">
      <w:r w:rsidRPr="005A4893">
        <w:rPr>
          <w:b/>
          <w:bCs/>
          <w:i/>
          <w:iCs/>
          <w:u w:val="single"/>
        </w:rPr>
        <w:t xml:space="preserve">Únor </w:t>
      </w:r>
      <w:r w:rsidRPr="006C361A">
        <w:rPr>
          <w:i/>
          <w:iCs/>
          <w:u w:val="single"/>
        </w:rPr>
        <w:t xml:space="preserve"> </w:t>
      </w:r>
      <w:r>
        <w:t xml:space="preserve">      </w:t>
      </w:r>
    </w:p>
    <w:p w14:paraId="0A295965" w14:textId="77777777" w:rsidR="0002416F" w:rsidRDefault="0002416F" w:rsidP="0050416F">
      <w:pPr>
        <w:pStyle w:val="Odstavecseseznamem"/>
        <w:numPr>
          <w:ilvl w:val="0"/>
          <w:numId w:val="50"/>
        </w:numPr>
      </w:pPr>
      <w:r>
        <w:t>Karneval</w:t>
      </w:r>
    </w:p>
    <w:p w14:paraId="76D28157" w14:textId="77777777" w:rsidR="005D4719" w:rsidRDefault="005D4719" w:rsidP="005D4719">
      <w:pPr>
        <w:pStyle w:val="Odstavecseseznamem"/>
      </w:pPr>
    </w:p>
    <w:p w14:paraId="40BB5024" w14:textId="77777777" w:rsidR="005D4719" w:rsidRDefault="0002416F" w:rsidP="0065238A">
      <w:pPr>
        <w:rPr>
          <w:b/>
          <w:bCs/>
          <w:i/>
          <w:iCs/>
          <w:u w:val="single"/>
        </w:rPr>
      </w:pPr>
      <w:r w:rsidRPr="005A4893">
        <w:rPr>
          <w:b/>
          <w:bCs/>
          <w:i/>
          <w:iCs/>
          <w:u w:val="single"/>
        </w:rPr>
        <w:t xml:space="preserve">Březen </w:t>
      </w:r>
    </w:p>
    <w:p w14:paraId="6F5723AC" w14:textId="04B8CDC9" w:rsidR="0002416F" w:rsidRDefault="0002416F" w:rsidP="0065238A">
      <w:r w:rsidRPr="005A4893">
        <w:rPr>
          <w:b/>
          <w:bCs/>
          <w:i/>
          <w:iCs/>
          <w:u w:val="single"/>
        </w:rPr>
        <w:t xml:space="preserve"> </w:t>
      </w:r>
      <w:r w:rsidRPr="006C361A">
        <w:rPr>
          <w:i/>
          <w:iCs/>
          <w:u w:val="single"/>
        </w:rPr>
        <w:t xml:space="preserve"> </w:t>
      </w:r>
      <w:r>
        <w:t xml:space="preserve">  </w:t>
      </w:r>
    </w:p>
    <w:p w14:paraId="7D006F39" w14:textId="77777777" w:rsidR="00875670" w:rsidRDefault="0002416F" w:rsidP="0065238A">
      <w:r w:rsidRPr="005A4893">
        <w:rPr>
          <w:b/>
          <w:bCs/>
          <w:i/>
          <w:iCs/>
          <w:u w:val="single"/>
        </w:rPr>
        <w:t xml:space="preserve">Duben </w:t>
      </w:r>
      <w:r w:rsidRPr="006C361A">
        <w:rPr>
          <w:i/>
          <w:iCs/>
          <w:u w:val="single"/>
        </w:rPr>
        <w:t xml:space="preserve"> </w:t>
      </w:r>
      <w:r>
        <w:t xml:space="preserve">   </w:t>
      </w:r>
    </w:p>
    <w:p w14:paraId="14B7D3B9" w14:textId="77777777" w:rsidR="0002416F" w:rsidRDefault="0002416F" w:rsidP="0050416F">
      <w:pPr>
        <w:pStyle w:val="Odstavecseseznamem"/>
        <w:numPr>
          <w:ilvl w:val="0"/>
          <w:numId w:val="50"/>
        </w:numPr>
      </w:pPr>
      <w:r>
        <w:t>Jarní a velikonoční výstava</w:t>
      </w:r>
    </w:p>
    <w:p w14:paraId="736E3BCF" w14:textId="77777777" w:rsidR="005D4719" w:rsidRDefault="005D4719" w:rsidP="005D4719">
      <w:pPr>
        <w:pStyle w:val="Odstavecseseznamem"/>
      </w:pPr>
    </w:p>
    <w:p w14:paraId="6B4216FA" w14:textId="77777777" w:rsidR="00875670" w:rsidRDefault="0002416F" w:rsidP="0065238A">
      <w:r w:rsidRPr="005A4893">
        <w:rPr>
          <w:b/>
          <w:bCs/>
          <w:i/>
          <w:iCs/>
          <w:u w:val="single"/>
        </w:rPr>
        <w:t>Květen</w:t>
      </w:r>
      <w:r w:rsidRPr="005A4893">
        <w:rPr>
          <w:b/>
          <w:bCs/>
        </w:rPr>
        <w:t xml:space="preserve">  </w:t>
      </w:r>
      <w:r>
        <w:t xml:space="preserve">   </w:t>
      </w:r>
    </w:p>
    <w:p w14:paraId="61786C8E" w14:textId="77777777" w:rsidR="0002416F" w:rsidRDefault="0002416F" w:rsidP="0050416F">
      <w:pPr>
        <w:pStyle w:val="Odstavecseseznamem"/>
        <w:numPr>
          <w:ilvl w:val="0"/>
          <w:numId w:val="51"/>
        </w:numPr>
      </w:pPr>
      <w:r>
        <w:t xml:space="preserve">Besídky pro maminky </w:t>
      </w:r>
    </w:p>
    <w:p w14:paraId="06F41335" w14:textId="77777777" w:rsidR="005D4719" w:rsidRDefault="005D4719" w:rsidP="005D4719">
      <w:pPr>
        <w:pStyle w:val="Odstavecseseznamem"/>
      </w:pPr>
    </w:p>
    <w:p w14:paraId="63E9679D" w14:textId="77777777" w:rsidR="00875670" w:rsidRDefault="0002416F" w:rsidP="0065238A">
      <w:r>
        <w:t xml:space="preserve"> </w:t>
      </w:r>
      <w:r w:rsidRPr="005A4893">
        <w:rPr>
          <w:b/>
          <w:bCs/>
          <w:i/>
          <w:iCs/>
          <w:u w:val="single"/>
        </w:rPr>
        <w:t>Červen</w:t>
      </w:r>
      <w:r w:rsidRPr="005A4893">
        <w:rPr>
          <w:b/>
          <w:bCs/>
        </w:rPr>
        <w:t xml:space="preserve">   </w:t>
      </w:r>
      <w:r>
        <w:t xml:space="preserve">   </w:t>
      </w:r>
    </w:p>
    <w:p w14:paraId="0C38DEAF" w14:textId="77777777" w:rsidR="00875670" w:rsidRDefault="0002416F" w:rsidP="0050416F">
      <w:pPr>
        <w:pStyle w:val="Odstavecseseznamem"/>
        <w:numPr>
          <w:ilvl w:val="0"/>
          <w:numId w:val="52"/>
        </w:numPr>
      </w:pPr>
      <w:r>
        <w:t>Oslavy dne dětí</w:t>
      </w:r>
    </w:p>
    <w:p w14:paraId="7CC3A195" w14:textId="77777777" w:rsidR="00875670" w:rsidRDefault="0002416F" w:rsidP="0050416F">
      <w:pPr>
        <w:pStyle w:val="Odstavecseseznamem"/>
        <w:numPr>
          <w:ilvl w:val="0"/>
          <w:numId w:val="52"/>
        </w:numPr>
      </w:pPr>
      <w:r>
        <w:t xml:space="preserve">Rozloučení s předškoláky </w:t>
      </w:r>
    </w:p>
    <w:p w14:paraId="781AD24D" w14:textId="77777777" w:rsidR="00875670" w:rsidRDefault="0002416F" w:rsidP="0050416F">
      <w:pPr>
        <w:pStyle w:val="Odstavecseseznamem"/>
        <w:numPr>
          <w:ilvl w:val="0"/>
          <w:numId w:val="52"/>
        </w:numPr>
      </w:pPr>
      <w:r>
        <w:t>Zahradní slavnost s rodiči, táborák a spaní ve školce</w:t>
      </w:r>
    </w:p>
    <w:p w14:paraId="3802D9DF" w14:textId="77777777" w:rsidR="0002416F" w:rsidRDefault="0002416F" w:rsidP="0050416F">
      <w:pPr>
        <w:pStyle w:val="Odstavecseseznamem"/>
        <w:numPr>
          <w:ilvl w:val="0"/>
          <w:numId w:val="52"/>
        </w:numPr>
      </w:pPr>
      <w:r>
        <w:t xml:space="preserve"> Polodenní výlet</w:t>
      </w:r>
    </w:p>
    <w:p w14:paraId="606D0A44" w14:textId="77777777" w:rsidR="0002416F" w:rsidRDefault="0002416F" w:rsidP="0065238A"/>
    <w:p w14:paraId="522FACC4" w14:textId="77777777" w:rsidR="0002416F" w:rsidRDefault="0002416F" w:rsidP="0065238A">
      <w:pPr>
        <w:outlineLvl w:val="0"/>
      </w:pPr>
      <w:r>
        <w:rPr>
          <w:b/>
          <w:bCs/>
          <w:i/>
          <w:iCs/>
          <w:u w:val="single"/>
        </w:rPr>
        <w:t xml:space="preserve">Průběžně   </w:t>
      </w:r>
      <w:r>
        <w:rPr>
          <w:b/>
          <w:bCs/>
        </w:rPr>
        <w:t xml:space="preserve"> </w:t>
      </w:r>
      <w:r>
        <w:t xml:space="preserve"> 1x měsíčně divadelní představení</w:t>
      </w:r>
    </w:p>
    <w:p w14:paraId="0A03C1C9" w14:textId="77777777" w:rsidR="0002416F" w:rsidRPr="00BA6B29" w:rsidRDefault="0002416F" w:rsidP="0065238A">
      <w:pPr>
        <w:outlineLvl w:val="0"/>
      </w:pPr>
      <w:r>
        <w:t xml:space="preserve">                     1x ročně návštěva divadla Radost, návštěva Společenského centra v Bystrci</w:t>
      </w:r>
    </w:p>
    <w:p w14:paraId="4D2DE2AF" w14:textId="77777777" w:rsidR="0002416F" w:rsidRDefault="0002416F" w:rsidP="0065238A">
      <w:r>
        <w:t xml:space="preserve">                     1x ročně Hudební pořad </w:t>
      </w:r>
    </w:p>
    <w:p w14:paraId="5A6E9F49" w14:textId="5C919B8A" w:rsidR="00875670" w:rsidRDefault="00BC1E2B" w:rsidP="00875670">
      <w:pPr>
        <w:tabs>
          <w:tab w:val="left" w:pos="7095"/>
        </w:tabs>
        <w:rPr>
          <w:b/>
          <w:bCs/>
          <w:i/>
          <w:iCs/>
          <w:u w:val="single"/>
        </w:rPr>
      </w:pPr>
      <w:r w:rsidRPr="00BC1E2B">
        <w:rPr>
          <w:b/>
          <w:bCs/>
          <w:i/>
          <w:iCs/>
          <w:u w:val="single"/>
        </w:rPr>
        <w:t>Dle aktuální nabídky</w:t>
      </w:r>
    </w:p>
    <w:p w14:paraId="60E18E8E" w14:textId="77777777" w:rsidR="00875670" w:rsidRDefault="00BC1E2B" w:rsidP="0050416F">
      <w:pPr>
        <w:pStyle w:val="Odstavecseseznamem"/>
        <w:numPr>
          <w:ilvl w:val="0"/>
          <w:numId w:val="54"/>
        </w:numPr>
      </w:pPr>
      <w:r>
        <w:t xml:space="preserve">Prezentace Záchranných složek </w:t>
      </w:r>
      <w:r w:rsidR="00875670">
        <w:t>–</w:t>
      </w:r>
      <w:r>
        <w:t xml:space="preserve"> hasiči</w:t>
      </w:r>
      <w:r w:rsidR="00875670">
        <w:t>, záchranáři, policie</w:t>
      </w:r>
    </w:p>
    <w:p w14:paraId="4826D206" w14:textId="77777777" w:rsidR="00875670" w:rsidRPr="00875670" w:rsidRDefault="00875670" w:rsidP="0050416F">
      <w:pPr>
        <w:pStyle w:val="Odstavecseseznamem"/>
        <w:numPr>
          <w:ilvl w:val="0"/>
          <w:numId w:val="53"/>
        </w:numPr>
        <w:tabs>
          <w:tab w:val="left" w:pos="7095"/>
        </w:tabs>
        <w:rPr>
          <w:b/>
          <w:bCs/>
          <w:i/>
          <w:iCs/>
          <w:u w:val="single"/>
        </w:rPr>
      </w:pPr>
      <w:r>
        <w:t>Preventivní programy - Zdravé zoubky</w:t>
      </w:r>
      <w:r w:rsidR="00831B7F">
        <w:t>, Zdravá pětka, nemocnice zvířátek</w:t>
      </w:r>
    </w:p>
    <w:p w14:paraId="1454145D" w14:textId="77777777" w:rsidR="00875670" w:rsidRPr="00831B7F" w:rsidRDefault="00875670" w:rsidP="0050416F">
      <w:pPr>
        <w:pStyle w:val="Odstavecseseznamem"/>
        <w:numPr>
          <w:ilvl w:val="0"/>
          <w:numId w:val="53"/>
        </w:numPr>
        <w:tabs>
          <w:tab w:val="left" w:pos="7095"/>
        </w:tabs>
        <w:rPr>
          <w:b/>
          <w:bCs/>
          <w:i/>
          <w:iCs/>
          <w:u w:val="single"/>
        </w:rPr>
      </w:pPr>
      <w:r>
        <w:t xml:space="preserve">Sportovní soutěž </w:t>
      </w:r>
    </w:p>
    <w:p w14:paraId="789DE1A3" w14:textId="143107F8" w:rsidR="00831B7F" w:rsidRPr="004A22D9" w:rsidRDefault="00831B7F" w:rsidP="004A22D9">
      <w:pPr>
        <w:tabs>
          <w:tab w:val="left" w:pos="7095"/>
        </w:tabs>
        <w:rPr>
          <w:b/>
          <w:bCs/>
          <w:i/>
          <w:iCs/>
          <w:u w:val="single"/>
        </w:rPr>
      </w:pPr>
    </w:p>
    <w:p w14:paraId="3C9D1A3A" w14:textId="77777777" w:rsidR="004A22D9" w:rsidRDefault="004A22D9" w:rsidP="0065238A">
      <w:pPr>
        <w:tabs>
          <w:tab w:val="left" w:pos="7095"/>
        </w:tabs>
      </w:pPr>
    </w:p>
    <w:p w14:paraId="7D40F840" w14:textId="7578F6B3" w:rsidR="0002416F" w:rsidRPr="00D97ADC" w:rsidRDefault="0002416F" w:rsidP="0065238A">
      <w:pPr>
        <w:tabs>
          <w:tab w:val="left" w:pos="7095"/>
        </w:tabs>
      </w:pPr>
      <w:r w:rsidRPr="003C1CA0">
        <w:rPr>
          <w:b/>
          <w:bCs/>
          <w:i/>
          <w:iCs/>
          <w:sz w:val="32"/>
          <w:szCs w:val="32"/>
          <w:u w:val="single"/>
        </w:rPr>
        <w:lastRenderedPageBreak/>
        <w:t>Část VII</w:t>
      </w:r>
      <w:r w:rsidR="00706968">
        <w:rPr>
          <w:b/>
          <w:bCs/>
          <w:i/>
          <w:iCs/>
          <w:sz w:val="32"/>
          <w:szCs w:val="32"/>
          <w:u w:val="single"/>
        </w:rPr>
        <w:t>I</w:t>
      </w:r>
    </w:p>
    <w:p w14:paraId="40809993" w14:textId="77777777" w:rsidR="0002416F" w:rsidRPr="003C1CA0" w:rsidRDefault="0002416F" w:rsidP="0065238A">
      <w:pPr>
        <w:tabs>
          <w:tab w:val="left" w:pos="2325"/>
        </w:tabs>
        <w:rPr>
          <w:b/>
          <w:bCs/>
          <w:i/>
          <w:iCs/>
          <w:sz w:val="32"/>
          <w:szCs w:val="32"/>
          <w:u w:val="single"/>
        </w:rPr>
      </w:pPr>
    </w:p>
    <w:p w14:paraId="20906CA7" w14:textId="77777777" w:rsidR="00CD4A11" w:rsidRPr="00CD4A11" w:rsidRDefault="0002416F" w:rsidP="00CD4A11">
      <w:pPr>
        <w:spacing w:before="100" w:beforeAutospacing="1"/>
        <w:rPr>
          <w:rFonts w:eastAsia="Times New Roman"/>
          <w:b/>
          <w:i/>
          <w:color w:val="000000"/>
          <w:sz w:val="28"/>
          <w:szCs w:val="28"/>
        </w:rPr>
      </w:pPr>
      <w:proofErr w:type="gramStart"/>
      <w:r w:rsidRPr="003C1CA0">
        <w:rPr>
          <w:b/>
          <w:bCs/>
          <w:i/>
          <w:iCs/>
          <w:sz w:val="32"/>
          <w:szCs w:val="32"/>
          <w:u w:val="single"/>
        </w:rPr>
        <w:t>Evaluace :</w:t>
      </w:r>
      <w:proofErr w:type="gramEnd"/>
    </w:p>
    <w:p w14:paraId="5FA50ABF" w14:textId="77777777" w:rsidR="00506D59" w:rsidRDefault="002923B8" w:rsidP="00706968">
      <w:pPr>
        <w:spacing w:before="100" w:beforeAutospacing="1"/>
        <w:rPr>
          <w:rFonts w:eastAsia="Times New Roman"/>
          <w:color w:val="000000"/>
        </w:rPr>
      </w:pPr>
      <w:r>
        <w:rPr>
          <w:rFonts w:eastAsia="Times New Roman"/>
          <w:color w:val="000000"/>
        </w:rPr>
        <w:t>Evaluační činnosti slouží k vyhodnocování stanovených cílů, podmínek vzdělávání, nabídky, kvality vzdělávání a procesů souvisejícími se vzděláváním dětí. Mateřská škola se zaměřuje a hodnotí</w:t>
      </w:r>
      <w:r w:rsidR="00506D59">
        <w:rPr>
          <w:rFonts w:eastAsia="Times New Roman"/>
          <w:color w:val="000000"/>
        </w:rPr>
        <w:t xml:space="preserve">: </w:t>
      </w:r>
    </w:p>
    <w:p w14:paraId="599A378C" w14:textId="77777777" w:rsidR="00706968" w:rsidRDefault="002923B8" w:rsidP="00706968">
      <w:pPr>
        <w:spacing w:before="100" w:beforeAutospacing="1"/>
        <w:rPr>
          <w:rFonts w:eastAsia="Times New Roman"/>
          <w:color w:val="000000"/>
        </w:rPr>
      </w:pPr>
      <w:r>
        <w:rPr>
          <w:rFonts w:eastAsia="Times New Roman"/>
          <w:color w:val="000000"/>
        </w:rPr>
        <w:t xml:space="preserve"> v pedagogické oblasti:</w:t>
      </w:r>
    </w:p>
    <w:p w14:paraId="0C51E0DC" w14:textId="77777777" w:rsidR="002923B8" w:rsidRPr="002923B8" w:rsidRDefault="002923B8" w:rsidP="002923B8">
      <w:pPr>
        <w:pStyle w:val="Odstavecseseznamem"/>
        <w:numPr>
          <w:ilvl w:val="0"/>
          <w:numId w:val="55"/>
        </w:numPr>
        <w:spacing w:before="100" w:beforeAutospacing="1"/>
        <w:rPr>
          <w:rFonts w:eastAsia="Times New Roman"/>
          <w:color w:val="000000"/>
        </w:rPr>
      </w:pPr>
      <w:r w:rsidRPr="002923B8">
        <w:rPr>
          <w:rFonts w:eastAsia="Times New Roman"/>
          <w:color w:val="000000"/>
        </w:rPr>
        <w:t xml:space="preserve">Soulad ŠVP </w:t>
      </w:r>
      <w:r>
        <w:rPr>
          <w:rFonts w:eastAsia="Times New Roman"/>
          <w:color w:val="000000"/>
        </w:rPr>
        <w:t xml:space="preserve">a </w:t>
      </w:r>
      <w:r w:rsidRPr="002923B8">
        <w:rPr>
          <w:rFonts w:eastAsia="Times New Roman"/>
          <w:color w:val="000000"/>
        </w:rPr>
        <w:t>RVP PV</w:t>
      </w:r>
    </w:p>
    <w:p w14:paraId="3C2C1A16" w14:textId="77777777" w:rsidR="002923B8" w:rsidRDefault="007B07F6" w:rsidP="002923B8">
      <w:pPr>
        <w:pStyle w:val="Odstavecseseznamem"/>
        <w:numPr>
          <w:ilvl w:val="0"/>
          <w:numId w:val="55"/>
        </w:numPr>
        <w:spacing w:before="100" w:beforeAutospacing="1"/>
        <w:rPr>
          <w:rFonts w:eastAsia="Times New Roman"/>
          <w:color w:val="000000"/>
        </w:rPr>
      </w:pPr>
      <w:r>
        <w:rPr>
          <w:rFonts w:eastAsia="Times New Roman"/>
          <w:color w:val="000000"/>
        </w:rPr>
        <w:t>Kvalitu p</w:t>
      </w:r>
      <w:r w:rsidR="002923B8">
        <w:rPr>
          <w:rFonts w:eastAsia="Times New Roman"/>
          <w:color w:val="000000"/>
        </w:rPr>
        <w:t>odmínky pro výchovu a vzdělávání</w:t>
      </w:r>
      <w:r>
        <w:rPr>
          <w:rFonts w:eastAsia="Times New Roman"/>
          <w:color w:val="000000"/>
        </w:rPr>
        <w:t xml:space="preserve"> v kontextu RVP PV</w:t>
      </w:r>
    </w:p>
    <w:p w14:paraId="02F18062" w14:textId="77777777" w:rsidR="002923B8" w:rsidRDefault="002923B8" w:rsidP="002923B8">
      <w:pPr>
        <w:pStyle w:val="Odstavecseseznamem"/>
        <w:numPr>
          <w:ilvl w:val="0"/>
          <w:numId w:val="55"/>
        </w:numPr>
        <w:spacing w:before="100" w:beforeAutospacing="1"/>
        <w:rPr>
          <w:rFonts w:eastAsia="Times New Roman"/>
          <w:color w:val="000000"/>
        </w:rPr>
      </w:pPr>
      <w:r>
        <w:rPr>
          <w:rFonts w:eastAsia="Times New Roman"/>
          <w:color w:val="000000"/>
        </w:rPr>
        <w:t xml:space="preserve">Soulad ŠVP a TVP – plánování činností </w:t>
      </w:r>
      <w:r w:rsidR="007B07F6">
        <w:rPr>
          <w:rFonts w:eastAsia="Times New Roman"/>
          <w:color w:val="000000"/>
        </w:rPr>
        <w:t>a plnění cílů ŠVP (TVP)</w:t>
      </w:r>
      <w:r>
        <w:rPr>
          <w:rFonts w:eastAsia="Times New Roman"/>
          <w:color w:val="000000"/>
        </w:rPr>
        <w:t xml:space="preserve"> </w:t>
      </w:r>
    </w:p>
    <w:p w14:paraId="05D6E089" w14:textId="77777777" w:rsidR="002923B8" w:rsidRDefault="002923B8" w:rsidP="002923B8">
      <w:pPr>
        <w:pStyle w:val="Odstavecseseznamem"/>
        <w:numPr>
          <w:ilvl w:val="0"/>
          <w:numId w:val="55"/>
        </w:numPr>
        <w:spacing w:before="100" w:beforeAutospacing="1"/>
        <w:rPr>
          <w:rFonts w:eastAsia="Times New Roman"/>
          <w:color w:val="000000"/>
        </w:rPr>
      </w:pPr>
      <w:r>
        <w:rPr>
          <w:rFonts w:eastAsia="Times New Roman"/>
          <w:color w:val="000000"/>
        </w:rPr>
        <w:t>Průběh vzdělávání – naplňování dílčích cílů a kompetencí předškolního vzdělávání, formy a metody práce s dětmi</w:t>
      </w:r>
    </w:p>
    <w:p w14:paraId="1F708C57" w14:textId="77777777" w:rsidR="002923B8" w:rsidRDefault="002923B8" w:rsidP="002923B8">
      <w:pPr>
        <w:pStyle w:val="Odstavecseseznamem"/>
        <w:numPr>
          <w:ilvl w:val="0"/>
          <w:numId w:val="55"/>
        </w:numPr>
        <w:spacing w:before="100" w:beforeAutospacing="1"/>
        <w:rPr>
          <w:rFonts w:eastAsia="Times New Roman"/>
          <w:color w:val="000000"/>
        </w:rPr>
      </w:pPr>
      <w:r>
        <w:rPr>
          <w:rFonts w:eastAsia="Times New Roman"/>
          <w:color w:val="000000"/>
        </w:rPr>
        <w:t>Výsledky vzdělávací činnosti – naplňování kompetencí, individuální pokroky dětí</w:t>
      </w:r>
    </w:p>
    <w:p w14:paraId="3BC4A24A" w14:textId="77777777" w:rsidR="00506D59" w:rsidRDefault="002923B8" w:rsidP="002923B8">
      <w:pPr>
        <w:pStyle w:val="Odstavecseseznamem"/>
        <w:numPr>
          <w:ilvl w:val="0"/>
          <w:numId w:val="55"/>
        </w:numPr>
        <w:spacing w:before="100" w:beforeAutospacing="1"/>
        <w:rPr>
          <w:rFonts w:eastAsia="Times New Roman"/>
          <w:color w:val="000000"/>
        </w:rPr>
      </w:pPr>
      <w:r>
        <w:rPr>
          <w:rFonts w:eastAsia="Times New Roman"/>
          <w:color w:val="000000"/>
        </w:rPr>
        <w:t>Kvalitu integrace</w:t>
      </w:r>
    </w:p>
    <w:p w14:paraId="0192C06C" w14:textId="77777777" w:rsidR="002923B8" w:rsidRDefault="00506D59" w:rsidP="002923B8">
      <w:pPr>
        <w:pStyle w:val="Odstavecseseznamem"/>
        <w:numPr>
          <w:ilvl w:val="0"/>
          <w:numId w:val="55"/>
        </w:numPr>
        <w:spacing w:before="100" w:beforeAutospacing="1"/>
        <w:rPr>
          <w:rFonts w:eastAsia="Times New Roman"/>
          <w:color w:val="000000"/>
        </w:rPr>
      </w:pPr>
      <w:r>
        <w:rPr>
          <w:rFonts w:eastAsia="Times New Roman"/>
          <w:color w:val="000000"/>
        </w:rPr>
        <w:t>Vlastní práce učitelky a jejího profesního rozvoje</w:t>
      </w:r>
      <w:r w:rsidRPr="00506D59">
        <w:rPr>
          <w:rFonts w:eastAsia="Times New Roman"/>
          <w:color w:val="000000"/>
        </w:rPr>
        <w:t xml:space="preserve"> </w:t>
      </w:r>
      <w:r>
        <w:rPr>
          <w:rFonts w:eastAsia="Times New Roman"/>
          <w:color w:val="000000"/>
        </w:rPr>
        <w:t>-</w:t>
      </w:r>
      <w:r w:rsidR="007A5321">
        <w:rPr>
          <w:rFonts w:eastAsia="Times New Roman"/>
          <w:color w:val="000000"/>
        </w:rPr>
        <w:t>a</w:t>
      </w:r>
      <w:r>
        <w:rPr>
          <w:rFonts w:eastAsia="Times New Roman"/>
          <w:color w:val="000000"/>
        </w:rPr>
        <w:t>utoevaluace (sebehodnocení)</w:t>
      </w:r>
    </w:p>
    <w:p w14:paraId="75ECAE9F" w14:textId="77777777" w:rsidR="00506D59" w:rsidRDefault="00506D59" w:rsidP="002923B8">
      <w:pPr>
        <w:pStyle w:val="Odstavecseseznamem"/>
        <w:numPr>
          <w:ilvl w:val="0"/>
          <w:numId w:val="55"/>
        </w:numPr>
        <w:spacing w:before="100" w:beforeAutospacing="1"/>
        <w:rPr>
          <w:rFonts w:eastAsia="Times New Roman"/>
          <w:color w:val="000000"/>
        </w:rPr>
      </w:pPr>
      <w:r>
        <w:rPr>
          <w:rFonts w:eastAsia="Times New Roman"/>
          <w:color w:val="000000"/>
        </w:rPr>
        <w:t>Spolupráci s rodiči</w:t>
      </w:r>
    </w:p>
    <w:p w14:paraId="13F3FD3B" w14:textId="77777777" w:rsidR="00506D59" w:rsidRDefault="00506D59" w:rsidP="00506D59">
      <w:pPr>
        <w:spacing w:before="100" w:beforeAutospacing="1"/>
        <w:rPr>
          <w:rFonts w:eastAsia="Times New Roman"/>
          <w:color w:val="000000"/>
        </w:rPr>
      </w:pPr>
      <w:r>
        <w:rPr>
          <w:rFonts w:eastAsia="Times New Roman"/>
          <w:color w:val="000000"/>
        </w:rPr>
        <w:t xml:space="preserve"> v oblasti administrativní a provozní:</w:t>
      </w:r>
    </w:p>
    <w:p w14:paraId="12467C01" w14:textId="77777777" w:rsidR="00506D59" w:rsidRPr="00506D59" w:rsidRDefault="00506D59" w:rsidP="00506D59">
      <w:pPr>
        <w:pStyle w:val="Odstavecseseznamem"/>
        <w:numPr>
          <w:ilvl w:val="0"/>
          <w:numId w:val="56"/>
        </w:numPr>
        <w:spacing w:before="100" w:beforeAutospacing="1"/>
        <w:rPr>
          <w:rFonts w:eastAsia="Times New Roman"/>
          <w:color w:val="000000"/>
        </w:rPr>
      </w:pPr>
      <w:r w:rsidRPr="00506D59">
        <w:rPr>
          <w:rFonts w:eastAsia="Times New Roman"/>
          <w:color w:val="000000"/>
        </w:rPr>
        <w:t>Hospodaření s prostředky a majetkem školy</w:t>
      </w:r>
    </w:p>
    <w:p w14:paraId="350FF55A" w14:textId="77777777" w:rsidR="00506D59" w:rsidRDefault="00506D59" w:rsidP="00506D59">
      <w:pPr>
        <w:pStyle w:val="Odstavecseseznamem"/>
        <w:numPr>
          <w:ilvl w:val="0"/>
          <w:numId w:val="56"/>
        </w:numPr>
        <w:spacing w:before="100" w:beforeAutospacing="1"/>
        <w:rPr>
          <w:rFonts w:eastAsia="Times New Roman"/>
          <w:color w:val="000000"/>
        </w:rPr>
      </w:pPr>
      <w:r>
        <w:rPr>
          <w:rFonts w:eastAsia="Times New Roman"/>
          <w:color w:val="000000"/>
        </w:rPr>
        <w:t xml:space="preserve">Řízení lidských zdrojů </w:t>
      </w:r>
      <w:r w:rsidR="00CE7F52">
        <w:rPr>
          <w:rFonts w:eastAsia="Times New Roman"/>
          <w:color w:val="000000"/>
        </w:rPr>
        <w:t>(</w:t>
      </w:r>
      <w:r>
        <w:rPr>
          <w:rFonts w:eastAsia="Times New Roman"/>
          <w:color w:val="000000"/>
        </w:rPr>
        <w:t>odměňování, motivace, vzdělávání, kooperace, kompetence</w:t>
      </w:r>
    </w:p>
    <w:p w14:paraId="40444002" w14:textId="77777777" w:rsidR="00506D59" w:rsidRDefault="00506D59" w:rsidP="00506D59">
      <w:pPr>
        <w:pStyle w:val="Odstavecseseznamem"/>
        <w:numPr>
          <w:ilvl w:val="0"/>
          <w:numId w:val="56"/>
        </w:numPr>
        <w:spacing w:before="100" w:beforeAutospacing="1"/>
        <w:rPr>
          <w:rFonts w:eastAsia="Times New Roman"/>
          <w:color w:val="000000"/>
        </w:rPr>
      </w:pPr>
      <w:r>
        <w:rPr>
          <w:rFonts w:eastAsia="Times New Roman"/>
          <w:color w:val="000000"/>
        </w:rPr>
        <w:t>Spolupráce s partnery, zřizovatelem</w:t>
      </w:r>
    </w:p>
    <w:p w14:paraId="15585D0D" w14:textId="77777777" w:rsidR="0002416F" w:rsidRPr="00506D59" w:rsidRDefault="00506D59" w:rsidP="00506D59">
      <w:pPr>
        <w:pStyle w:val="Odstavecseseznamem"/>
        <w:numPr>
          <w:ilvl w:val="0"/>
          <w:numId w:val="56"/>
        </w:numPr>
        <w:spacing w:before="100" w:beforeAutospacing="1"/>
        <w:rPr>
          <w:rFonts w:eastAsia="Times New Roman"/>
          <w:color w:val="000000"/>
        </w:rPr>
      </w:pPr>
      <w:r>
        <w:rPr>
          <w:rFonts w:eastAsia="Times New Roman"/>
          <w:color w:val="000000"/>
        </w:rPr>
        <w:t>Bezpečnost a čistota</w:t>
      </w:r>
    </w:p>
    <w:p w14:paraId="79F68AC5" w14:textId="77777777" w:rsidR="0002416F" w:rsidRDefault="0002416F" w:rsidP="0065238A">
      <w:pPr>
        <w:tabs>
          <w:tab w:val="left" w:pos="3300"/>
        </w:tabs>
      </w:pPr>
    </w:p>
    <w:p w14:paraId="0236999D" w14:textId="77777777" w:rsidR="0002416F" w:rsidRDefault="0002416F" w:rsidP="0065238A">
      <w:pPr>
        <w:pStyle w:val="Zkladntext2"/>
        <w:tabs>
          <w:tab w:val="right" w:pos="8100"/>
        </w:tabs>
        <w:spacing w:line="360" w:lineRule="auto"/>
        <w:ind w:firstLine="709"/>
        <w:jc w:val="left"/>
        <w:rPr>
          <w:b w:val="0"/>
          <w:bCs w:val="0"/>
          <w:sz w:val="24"/>
          <w:szCs w:val="24"/>
          <w:u w:val="none"/>
        </w:rPr>
      </w:pPr>
    </w:p>
    <w:p w14:paraId="03AFBAD6" w14:textId="77777777" w:rsidR="0002416F" w:rsidRPr="007B07F6" w:rsidRDefault="0002416F" w:rsidP="0065238A">
      <w:pPr>
        <w:pStyle w:val="Zkladntext2"/>
        <w:tabs>
          <w:tab w:val="right" w:pos="8100"/>
        </w:tabs>
        <w:spacing w:line="360" w:lineRule="auto"/>
        <w:jc w:val="left"/>
        <w:rPr>
          <w:i/>
          <w:sz w:val="28"/>
          <w:szCs w:val="28"/>
          <w:u w:val="none"/>
        </w:rPr>
      </w:pPr>
      <w:r w:rsidRPr="007E2D0D">
        <w:rPr>
          <w:u w:val="none"/>
        </w:rPr>
        <w:t xml:space="preserve">  </w:t>
      </w:r>
      <w:r w:rsidRPr="007B07F6">
        <w:rPr>
          <w:i/>
          <w:sz w:val="28"/>
          <w:szCs w:val="28"/>
          <w:u w:val="none"/>
        </w:rPr>
        <w:t>S</w:t>
      </w:r>
      <w:r w:rsidR="007B07F6">
        <w:rPr>
          <w:i/>
          <w:sz w:val="28"/>
          <w:szCs w:val="28"/>
          <w:u w:val="none"/>
        </w:rPr>
        <w:t>tupnice hodnocení</w:t>
      </w:r>
    </w:p>
    <w:p w14:paraId="079F49F6" w14:textId="77777777" w:rsidR="0002416F" w:rsidRPr="008F6596" w:rsidRDefault="0002416F" w:rsidP="0065238A">
      <w:pPr>
        <w:spacing w:line="360" w:lineRule="auto"/>
        <w:jc w:val="both"/>
        <w:rPr>
          <w:b/>
          <w:bCs/>
          <w:i/>
          <w:iCs/>
        </w:rPr>
      </w:pPr>
      <w:r>
        <w:t xml:space="preserve">   </w:t>
      </w:r>
      <w:r w:rsidRPr="008F6596">
        <w:rPr>
          <w:b/>
          <w:bCs/>
          <w:i/>
          <w:iCs/>
        </w:rPr>
        <w:t xml:space="preserve">Stupnice 1 – 4 </w:t>
      </w:r>
    </w:p>
    <w:p w14:paraId="04E51EE7" w14:textId="77777777" w:rsidR="0002416F" w:rsidRDefault="0002416F" w:rsidP="0065238A">
      <w:pPr>
        <w:numPr>
          <w:ilvl w:val="2"/>
          <w:numId w:val="6"/>
        </w:numPr>
        <w:tabs>
          <w:tab w:val="clear" w:pos="4080"/>
        </w:tabs>
        <w:spacing w:line="360" w:lineRule="auto"/>
        <w:ind w:left="1080" w:hanging="360"/>
        <w:jc w:val="both"/>
      </w:pPr>
      <w:r>
        <w:t>Daří se nám – tento jev je skoro samozřejmostí, a téměř vždy dosahujeme optimálních podmínek, výsledků.</w:t>
      </w:r>
    </w:p>
    <w:p w14:paraId="64DF4582" w14:textId="77777777" w:rsidR="0002416F" w:rsidRDefault="0002416F" w:rsidP="0065238A">
      <w:pPr>
        <w:numPr>
          <w:ilvl w:val="2"/>
          <w:numId w:val="6"/>
        </w:numPr>
        <w:tabs>
          <w:tab w:val="clear" w:pos="4080"/>
        </w:tabs>
        <w:spacing w:line="360" w:lineRule="auto"/>
        <w:ind w:left="1080" w:hanging="360"/>
        <w:jc w:val="both"/>
      </w:pPr>
      <w:r>
        <w:t>Převážně se daří – snažíme se jev záměrně naplňovat, uskutečnit.</w:t>
      </w:r>
    </w:p>
    <w:p w14:paraId="647A6B00" w14:textId="77777777" w:rsidR="0002416F" w:rsidRDefault="0002416F" w:rsidP="0065238A">
      <w:pPr>
        <w:numPr>
          <w:ilvl w:val="2"/>
          <w:numId w:val="6"/>
        </w:numPr>
        <w:tabs>
          <w:tab w:val="clear" w:pos="4080"/>
        </w:tabs>
        <w:spacing w:line="360" w:lineRule="auto"/>
        <w:ind w:left="1080" w:hanging="360"/>
        <w:jc w:val="both"/>
      </w:pPr>
      <w:r>
        <w:t>Daří se nám pouze zřídka – musíme hodně věcí zlepšovat.</w:t>
      </w:r>
    </w:p>
    <w:p w14:paraId="4767C74D" w14:textId="77777777" w:rsidR="0002416F" w:rsidRDefault="0002416F" w:rsidP="0065238A">
      <w:pPr>
        <w:numPr>
          <w:ilvl w:val="2"/>
          <w:numId w:val="6"/>
        </w:numPr>
        <w:tabs>
          <w:tab w:val="clear" w:pos="4080"/>
        </w:tabs>
        <w:spacing w:line="360" w:lineRule="auto"/>
        <w:ind w:left="1080" w:hanging="360"/>
        <w:jc w:val="both"/>
      </w:pPr>
      <w:r>
        <w:t>Daří se minimálně – musíme se začít zlepšovat a přidat.</w:t>
      </w:r>
    </w:p>
    <w:p w14:paraId="7355A8D1" w14:textId="77777777" w:rsidR="0002416F" w:rsidRDefault="0002416F" w:rsidP="0065238A">
      <w:pPr>
        <w:tabs>
          <w:tab w:val="left" w:pos="3300"/>
        </w:tabs>
        <w:outlineLvl w:val="0"/>
        <w:rPr>
          <w:b/>
          <w:bCs/>
          <w:i/>
          <w:iCs/>
          <w:sz w:val="32"/>
          <w:szCs w:val="32"/>
          <w:u w:val="single"/>
        </w:rPr>
      </w:pPr>
      <w:r>
        <w:rPr>
          <w:b/>
          <w:bCs/>
          <w:i/>
          <w:iCs/>
          <w:sz w:val="32"/>
          <w:szCs w:val="32"/>
          <w:u w:val="single"/>
        </w:rPr>
        <w:t xml:space="preserve">   </w:t>
      </w:r>
    </w:p>
    <w:p w14:paraId="383A3D95" w14:textId="77777777" w:rsidR="0002416F" w:rsidRDefault="0002416F" w:rsidP="0065238A">
      <w:pPr>
        <w:tabs>
          <w:tab w:val="left" w:pos="3300"/>
        </w:tabs>
        <w:outlineLvl w:val="0"/>
        <w:rPr>
          <w:b/>
          <w:bCs/>
          <w:i/>
          <w:iCs/>
          <w:sz w:val="32"/>
          <w:szCs w:val="32"/>
          <w:u w:val="single"/>
        </w:rPr>
      </w:pPr>
    </w:p>
    <w:p w14:paraId="2D594716" w14:textId="77777777" w:rsidR="0002416F" w:rsidRDefault="0002416F" w:rsidP="0065238A">
      <w:pPr>
        <w:tabs>
          <w:tab w:val="left" w:pos="3300"/>
        </w:tabs>
        <w:outlineLvl w:val="0"/>
        <w:rPr>
          <w:b/>
          <w:bCs/>
          <w:i/>
          <w:iCs/>
          <w:sz w:val="32"/>
          <w:szCs w:val="32"/>
          <w:u w:val="single"/>
        </w:rPr>
      </w:pPr>
    </w:p>
    <w:p w14:paraId="5508D52F" w14:textId="77777777" w:rsidR="0002416F" w:rsidRDefault="0002416F" w:rsidP="0065238A">
      <w:pPr>
        <w:tabs>
          <w:tab w:val="left" w:pos="3300"/>
        </w:tabs>
        <w:outlineLvl w:val="0"/>
        <w:rPr>
          <w:b/>
          <w:bCs/>
          <w:i/>
          <w:iCs/>
          <w:sz w:val="32"/>
          <w:szCs w:val="32"/>
          <w:u w:val="single"/>
        </w:rPr>
      </w:pPr>
    </w:p>
    <w:p w14:paraId="4EE73CC5" w14:textId="77777777" w:rsidR="0002416F" w:rsidRDefault="0002416F" w:rsidP="0065238A">
      <w:pPr>
        <w:tabs>
          <w:tab w:val="left" w:pos="3300"/>
        </w:tabs>
        <w:outlineLvl w:val="0"/>
        <w:rPr>
          <w:b/>
          <w:bCs/>
          <w:i/>
          <w:iCs/>
          <w:sz w:val="32"/>
          <w:szCs w:val="32"/>
          <w:u w:val="single"/>
        </w:rPr>
      </w:pPr>
    </w:p>
    <w:p w14:paraId="2CB2D8BE" w14:textId="77777777" w:rsidR="00506D59" w:rsidRDefault="00506D59" w:rsidP="00506D59">
      <w:pPr>
        <w:tabs>
          <w:tab w:val="left" w:pos="3300"/>
        </w:tabs>
        <w:outlineLvl w:val="0"/>
        <w:rPr>
          <w:b/>
          <w:bCs/>
          <w:iCs/>
          <w:sz w:val="32"/>
          <w:szCs w:val="32"/>
        </w:rPr>
      </w:pPr>
    </w:p>
    <w:p w14:paraId="11E26B17" w14:textId="77777777" w:rsidR="0002416F" w:rsidRDefault="0002416F" w:rsidP="0065238A">
      <w:pPr>
        <w:tabs>
          <w:tab w:val="left" w:pos="3300"/>
        </w:tabs>
      </w:pPr>
      <w:r w:rsidRPr="003C1CA0">
        <w:rPr>
          <w:b/>
          <w:bCs/>
          <w:i/>
          <w:iCs/>
          <w:sz w:val="32"/>
          <w:szCs w:val="32"/>
          <w:u w:val="single"/>
        </w:rPr>
        <w:lastRenderedPageBreak/>
        <w:t xml:space="preserve">Část </w:t>
      </w:r>
      <w:r w:rsidR="001B7149">
        <w:rPr>
          <w:b/>
          <w:bCs/>
          <w:i/>
          <w:iCs/>
          <w:sz w:val="32"/>
          <w:szCs w:val="32"/>
          <w:u w:val="single"/>
        </w:rPr>
        <w:t>IX</w:t>
      </w:r>
      <w:r w:rsidRPr="003C1CA0">
        <w:rPr>
          <w:b/>
          <w:bCs/>
          <w:i/>
          <w:iCs/>
          <w:sz w:val="32"/>
          <w:szCs w:val="32"/>
          <w:u w:val="single"/>
        </w:rPr>
        <w:t>.</w:t>
      </w:r>
      <w:r w:rsidRPr="00C95F6F">
        <w:t xml:space="preserve"> </w:t>
      </w:r>
      <w:r w:rsidRPr="007E2D0D">
        <w:t xml:space="preserve"> </w:t>
      </w:r>
    </w:p>
    <w:p w14:paraId="3632F9BE" w14:textId="77777777" w:rsidR="007A5321" w:rsidRDefault="007A5321" w:rsidP="0065238A">
      <w:pPr>
        <w:tabs>
          <w:tab w:val="left" w:pos="3300"/>
        </w:tabs>
      </w:pPr>
    </w:p>
    <w:p w14:paraId="5CA3C431" w14:textId="77777777" w:rsidR="007A5321" w:rsidRPr="003C1CA0" w:rsidRDefault="007A5321" w:rsidP="0065238A">
      <w:pPr>
        <w:tabs>
          <w:tab w:val="left" w:pos="3300"/>
        </w:tabs>
        <w:rPr>
          <w:u w:val="single"/>
        </w:rPr>
      </w:pPr>
    </w:p>
    <w:p w14:paraId="11AA614C" w14:textId="77777777" w:rsidR="0002416F" w:rsidRPr="003C1CA0" w:rsidRDefault="0002416F" w:rsidP="0065238A">
      <w:pPr>
        <w:tabs>
          <w:tab w:val="left" w:pos="3300"/>
        </w:tabs>
        <w:outlineLvl w:val="0"/>
        <w:rPr>
          <w:b/>
          <w:bCs/>
          <w:i/>
          <w:iCs/>
          <w:sz w:val="32"/>
          <w:szCs w:val="32"/>
          <w:u w:val="single"/>
        </w:rPr>
      </w:pPr>
      <w:r w:rsidRPr="003C1CA0">
        <w:rPr>
          <w:b/>
          <w:bCs/>
          <w:i/>
          <w:iCs/>
          <w:sz w:val="32"/>
          <w:szCs w:val="32"/>
          <w:u w:val="single"/>
        </w:rPr>
        <w:t xml:space="preserve"> Závěrečné ustanovení</w:t>
      </w:r>
    </w:p>
    <w:p w14:paraId="50635DC0" w14:textId="77777777" w:rsidR="0002416F" w:rsidRPr="003C1CA0" w:rsidRDefault="0002416F" w:rsidP="0065238A">
      <w:pPr>
        <w:tabs>
          <w:tab w:val="left" w:pos="3300"/>
        </w:tabs>
        <w:rPr>
          <w:b/>
          <w:bCs/>
          <w:i/>
          <w:iCs/>
          <w:sz w:val="32"/>
          <w:szCs w:val="32"/>
        </w:rPr>
      </w:pPr>
    </w:p>
    <w:p w14:paraId="0F1070FC" w14:textId="77777777" w:rsidR="0002416F" w:rsidRDefault="0002416F" w:rsidP="0065238A">
      <w:pPr>
        <w:tabs>
          <w:tab w:val="left" w:pos="3300"/>
        </w:tabs>
      </w:pPr>
    </w:p>
    <w:p w14:paraId="04CB2C0C" w14:textId="64A6750E" w:rsidR="0002416F" w:rsidRDefault="0002416F" w:rsidP="0065238A">
      <w:pPr>
        <w:tabs>
          <w:tab w:val="left" w:pos="3300"/>
        </w:tabs>
      </w:pPr>
      <w:r>
        <w:t>1. Školní vzdělávací program nabývá účinnosti od školního roku 20</w:t>
      </w:r>
      <w:r w:rsidR="004A22D9">
        <w:t>23</w:t>
      </w:r>
      <w:r>
        <w:t>/20</w:t>
      </w:r>
      <w:r w:rsidR="004A22D9">
        <w:t>24.</w:t>
      </w:r>
    </w:p>
    <w:p w14:paraId="01657A31" w14:textId="77777777" w:rsidR="0002416F" w:rsidRDefault="0002416F" w:rsidP="0065238A">
      <w:pPr>
        <w:tabs>
          <w:tab w:val="left" w:pos="3300"/>
        </w:tabs>
      </w:pPr>
    </w:p>
    <w:p w14:paraId="2D0D5543" w14:textId="77777777" w:rsidR="0002416F" w:rsidRDefault="0002416F" w:rsidP="0065238A">
      <w:pPr>
        <w:tabs>
          <w:tab w:val="left" w:pos="3300"/>
        </w:tabs>
      </w:pPr>
      <w:r>
        <w:t>2. Školní vzdělávací program může být doplňován přílohami, které budou obsahovat aktualizaci změn a údajů.</w:t>
      </w:r>
    </w:p>
    <w:p w14:paraId="738CAC4D" w14:textId="77777777" w:rsidR="007A5321" w:rsidRDefault="007A5321" w:rsidP="0065238A">
      <w:pPr>
        <w:tabs>
          <w:tab w:val="left" w:pos="3300"/>
        </w:tabs>
      </w:pPr>
    </w:p>
    <w:p w14:paraId="76BAFDD1" w14:textId="432FD820" w:rsidR="0002416F" w:rsidRDefault="007A5321" w:rsidP="0065238A">
      <w:pPr>
        <w:tabs>
          <w:tab w:val="left" w:pos="3300"/>
        </w:tabs>
      </w:pPr>
      <w:r>
        <w:t xml:space="preserve">3. Školní vzdělávací program byl schválen na pedagogické radě dne </w:t>
      </w:r>
      <w:r w:rsidR="004A22D9">
        <w:t>30.8</w:t>
      </w:r>
      <w:r>
        <w:t>.20</w:t>
      </w:r>
      <w:r w:rsidR="004A22D9">
        <w:t>23</w:t>
      </w:r>
    </w:p>
    <w:p w14:paraId="7EA83C79" w14:textId="52787D4B" w:rsidR="007A5321" w:rsidRDefault="007A5321" w:rsidP="007A5321">
      <w:pPr>
        <w:tabs>
          <w:tab w:val="left" w:pos="3300"/>
        </w:tabs>
      </w:pPr>
      <w:proofErr w:type="spellStart"/>
      <w:r>
        <w:t>čj</w:t>
      </w:r>
      <w:proofErr w:type="spellEnd"/>
      <w:r>
        <w:t xml:space="preserve">: MŠSLU/SM  </w:t>
      </w:r>
      <w:r w:rsidR="004A22D9">
        <w:t>4</w:t>
      </w:r>
      <w:r w:rsidR="000816F9">
        <w:t>/</w:t>
      </w:r>
      <w:r>
        <w:t>20</w:t>
      </w:r>
      <w:r w:rsidR="004A22D9">
        <w:t>23</w:t>
      </w:r>
    </w:p>
    <w:p w14:paraId="1724F069" w14:textId="77777777" w:rsidR="0002416F" w:rsidRDefault="0002416F" w:rsidP="0065238A">
      <w:pPr>
        <w:tabs>
          <w:tab w:val="left" w:pos="3300"/>
        </w:tabs>
      </w:pPr>
    </w:p>
    <w:p w14:paraId="7F27A8C2" w14:textId="77777777" w:rsidR="0002416F" w:rsidRDefault="0002416F" w:rsidP="0065238A">
      <w:pPr>
        <w:tabs>
          <w:tab w:val="left" w:pos="3300"/>
        </w:tabs>
      </w:pPr>
    </w:p>
    <w:p w14:paraId="2F8218A8" w14:textId="77777777" w:rsidR="0002416F" w:rsidRDefault="0002416F" w:rsidP="0065238A">
      <w:pPr>
        <w:tabs>
          <w:tab w:val="left" w:pos="3300"/>
        </w:tabs>
      </w:pPr>
    </w:p>
    <w:p w14:paraId="2CF8BA60" w14:textId="77777777" w:rsidR="0002416F" w:rsidRDefault="0002416F" w:rsidP="0065238A">
      <w:pPr>
        <w:tabs>
          <w:tab w:val="left" w:pos="3300"/>
        </w:tabs>
      </w:pPr>
    </w:p>
    <w:p w14:paraId="5D12CA71" w14:textId="6F57908C" w:rsidR="0002416F" w:rsidRDefault="0002416F" w:rsidP="0065238A">
      <w:pPr>
        <w:tabs>
          <w:tab w:val="left" w:pos="3300"/>
        </w:tabs>
      </w:pPr>
      <w:r>
        <w:t xml:space="preserve">V Brně dne: </w:t>
      </w:r>
      <w:r w:rsidR="004A22D9">
        <w:t>29</w:t>
      </w:r>
      <w:r w:rsidR="007A5321">
        <w:t>.</w:t>
      </w:r>
      <w:r w:rsidR="004A22D9">
        <w:t>8</w:t>
      </w:r>
      <w:r w:rsidR="007A5321">
        <w:t>.20</w:t>
      </w:r>
      <w:r w:rsidR="004A22D9">
        <w:t>23</w:t>
      </w:r>
      <w:r w:rsidR="007B07F6">
        <w:t xml:space="preserve">                   </w:t>
      </w:r>
      <w:r>
        <w:t xml:space="preserve">                                         Pelikánová Blanka</w:t>
      </w:r>
    </w:p>
    <w:p w14:paraId="34ED3B86" w14:textId="77777777" w:rsidR="0002416F" w:rsidRDefault="0002416F" w:rsidP="0065238A">
      <w:pPr>
        <w:tabs>
          <w:tab w:val="left" w:pos="3300"/>
        </w:tabs>
      </w:pPr>
      <w:r>
        <w:t xml:space="preserve">                                                                                               </w:t>
      </w:r>
      <w:proofErr w:type="spellStart"/>
      <w:r>
        <w:t>řed</w:t>
      </w:r>
      <w:proofErr w:type="spellEnd"/>
      <w:r>
        <w:t>. MŠ a kolektiv</w:t>
      </w:r>
    </w:p>
    <w:p w14:paraId="0C1161CB" w14:textId="77777777" w:rsidR="0002416F" w:rsidRDefault="0002416F" w:rsidP="0065238A">
      <w:pPr>
        <w:tabs>
          <w:tab w:val="left" w:pos="3300"/>
        </w:tabs>
      </w:pPr>
    </w:p>
    <w:p w14:paraId="11E1619F" w14:textId="77777777" w:rsidR="0002416F" w:rsidRDefault="0002416F" w:rsidP="0065238A">
      <w:pPr>
        <w:tabs>
          <w:tab w:val="left" w:pos="3300"/>
        </w:tabs>
      </w:pPr>
    </w:p>
    <w:p w14:paraId="2090A7A0" w14:textId="77777777" w:rsidR="00680732" w:rsidRDefault="00680732" w:rsidP="00680732">
      <w:pPr>
        <w:tabs>
          <w:tab w:val="left" w:pos="3300"/>
        </w:tabs>
        <w:outlineLvl w:val="0"/>
        <w:rPr>
          <w:b/>
          <w:bCs/>
          <w:i/>
          <w:iCs/>
          <w:sz w:val="32"/>
          <w:szCs w:val="32"/>
          <w:u w:val="single"/>
        </w:rPr>
      </w:pPr>
    </w:p>
    <w:p w14:paraId="5F33BB6B" w14:textId="77777777" w:rsidR="00680732" w:rsidRDefault="00680732" w:rsidP="00680732">
      <w:pPr>
        <w:tabs>
          <w:tab w:val="left" w:pos="3300"/>
        </w:tabs>
        <w:outlineLvl w:val="0"/>
        <w:rPr>
          <w:b/>
          <w:bCs/>
          <w:i/>
          <w:iCs/>
          <w:sz w:val="32"/>
          <w:szCs w:val="32"/>
          <w:u w:val="single"/>
        </w:rPr>
      </w:pPr>
    </w:p>
    <w:p w14:paraId="34CD9A0E" w14:textId="77777777" w:rsidR="00680732" w:rsidRDefault="00680732" w:rsidP="00680732">
      <w:pPr>
        <w:tabs>
          <w:tab w:val="left" w:pos="3300"/>
        </w:tabs>
        <w:outlineLvl w:val="0"/>
        <w:rPr>
          <w:b/>
          <w:bCs/>
          <w:i/>
          <w:iCs/>
          <w:sz w:val="32"/>
          <w:szCs w:val="32"/>
          <w:u w:val="single"/>
        </w:rPr>
      </w:pPr>
    </w:p>
    <w:p w14:paraId="4E1484FC" w14:textId="77777777" w:rsidR="00680732" w:rsidRDefault="00680732" w:rsidP="00680732">
      <w:pPr>
        <w:tabs>
          <w:tab w:val="left" w:pos="3300"/>
        </w:tabs>
        <w:outlineLvl w:val="0"/>
        <w:rPr>
          <w:b/>
          <w:bCs/>
          <w:i/>
          <w:iCs/>
          <w:sz w:val="32"/>
          <w:szCs w:val="32"/>
          <w:u w:val="single"/>
        </w:rPr>
      </w:pPr>
    </w:p>
    <w:p w14:paraId="6F7073BB" w14:textId="77777777" w:rsidR="00680732" w:rsidRDefault="00680732" w:rsidP="00680732">
      <w:pPr>
        <w:tabs>
          <w:tab w:val="left" w:pos="3300"/>
        </w:tabs>
        <w:outlineLvl w:val="0"/>
        <w:rPr>
          <w:b/>
          <w:bCs/>
          <w:i/>
          <w:iCs/>
          <w:sz w:val="32"/>
          <w:szCs w:val="32"/>
          <w:u w:val="single"/>
        </w:rPr>
      </w:pPr>
    </w:p>
    <w:p w14:paraId="5CAA9BF4" w14:textId="77777777" w:rsidR="00680732" w:rsidRDefault="00680732" w:rsidP="00680732">
      <w:pPr>
        <w:tabs>
          <w:tab w:val="left" w:pos="3300"/>
        </w:tabs>
        <w:outlineLvl w:val="0"/>
        <w:rPr>
          <w:b/>
          <w:bCs/>
          <w:i/>
          <w:iCs/>
          <w:sz w:val="32"/>
          <w:szCs w:val="32"/>
          <w:u w:val="single"/>
        </w:rPr>
      </w:pPr>
    </w:p>
    <w:p w14:paraId="2D231601" w14:textId="77777777" w:rsidR="00680732" w:rsidRDefault="00680732" w:rsidP="00680732">
      <w:pPr>
        <w:tabs>
          <w:tab w:val="left" w:pos="3300"/>
        </w:tabs>
        <w:outlineLvl w:val="0"/>
        <w:rPr>
          <w:b/>
          <w:bCs/>
          <w:i/>
          <w:iCs/>
          <w:sz w:val="32"/>
          <w:szCs w:val="32"/>
          <w:u w:val="single"/>
        </w:rPr>
      </w:pPr>
    </w:p>
    <w:p w14:paraId="1BDD61FE" w14:textId="77777777" w:rsidR="00680732" w:rsidRDefault="00680732" w:rsidP="00680732">
      <w:pPr>
        <w:tabs>
          <w:tab w:val="left" w:pos="3300"/>
        </w:tabs>
        <w:outlineLvl w:val="0"/>
        <w:rPr>
          <w:b/>
          <w:bCs/>
          <w:i/>
          <w:iCs/>
          <w:sz w:val="32"/>
          <w:szCs w:val="32"/>
          <w:u w:val="single"/>
        </w:rPr>
      </w:pPr>
    </w:p>
    <w:p w14:paraId="3681B158" w14:textId="77777777" w:rsidR="00680732" w:rsidRDefault="00680732" w:rsidP="00680732">
      <w:pPr>
        <w:tabs>
          <w:tab w:val="left" w:pos="3300"/>
        </w:tabs>
        <w:outlineLvl w:val="0"/>
        <w:rPr>
          <w:b/>
          <w:bCs/>
          <w:i/>
          <w:iCs/>
          <w:sz w:val="32"/>
          <w:szCs w:val="32"/>
          <w:u w:val="single"/>
        </w:rPr>
      </w:pPr>
    </w:p>
    <w:p w14:paraId="6B1EF8E1" w14:textId="77777777" w:rsidR="00680732" w:rsidRDefault="00680732" w:rsidP="00680732">
      <w:pPr>
        <w:tabs>
          <w:tab w:val="left" w:pos="3300"/>
        </w:tabs>
        <w:outlineLvl w:val="0"/>
        <w:rPr>
          <w:b/>
          <w:bCs/>
          <w:i/>
          <w:iCs/>
          <w:sz w:val="32"/>
          <w:szCs w:val="32"/>
          <w:u w:val="single"/>
        </w:rPr>
      </w:pPr>
    </w:p>
    <w:p w14:paraId="66D0EF81" w14:textId="77777777" w:rsidR="00680732" w:rsidRDefault="00680732" w:rsidP="00680732">
      <w:pPr>
        <w:tabs>
          <w:tab w:val="left" w:pos="3300"/>
        </w:tabs>
        <w:outlineLvl w:val="0"/>
        <w:rPr>
          <w:b/>
          <w:bCs/>
          <w:i/>
          <w:iCs/>
          <w:sz w:val="32"/>
          <w:szCs w:val="32"/>
          <w:u w:val="single"/>
        </w:rPr>
      </w:pPr>
    </w:p>
    <w:p w14:paraId="0D021054" w14:textId="77777777" w:rsidR="00680732" w:rsidRDefault="00680732" w:rsidP="00680732">
      <w:pPr>
        <w:tabs>
          <w:tab w:val="left" w:pos="3300"/>
        </w:tabs>
        <w:outlineLvl w:val="0"/>
        <w:rPr>
          <w:b/>
          <w:bCs/>
          <w:i/>
          <w:iCs/>
          <w:sz w:val="32"/>
          <w:szCs w:val="32"/>
          <w:u w:val="single"/>
        </w:rPr>
      </w:pPr>
    </w:p>
    <w:p w14:paraId="5EE0CB61" w14:textId="77777777" w:rsidR="00680732" w:rsidRDefault="00680732" w:rsidP="00680732">
      <w:pPr>
        <w:tabs>
          <w:tab w:val="left" w:pos="3300"/>
        </w:tabs>
        <w:outlineLvl w:val="0"/>
        <w:rPr>
          <w:b/>
          <w:bCs/>
          <w:i/>
          <w:iCs/>
          <w:sz w:val="32"/>
          <w:szCs w:val="32"/>
          <w:u w:val="single"/>
        </w:rPr>
      </w:pPr>
    </w:p>
    <w:p w14:paraId="6DD9AD86" w14:textId="77777777" w:rsidR="00680732" w:rsidRDefault="00680732" w:rsidP="00680732">
      <w:pPr>
        <w:tabs>
          <w:tab w:val="left" w:pos="3300"/>
        </w:tabs>
        <w:outlineLvl w:val="0"/>
        <w:rPr>
          <w:b/>
          <w:bCs/>
          <w:i/>
          <w:iCs/>
          <w:sz w:val="32"/>
          <w:szCs w:val="32"/>
          <w:u w:val="single"/>
        </w:rPr>
      </w:pPr>
    </w:p>
    <w:p w14:paraId="61DC01C0" w14:textId="77777777" w:rsidR="00680732" w:rsidRDefault="00680732" w:rsidP="00680732">
      <w:pPr>
        <w:tabs>
          <w:tab w:val="left" w:pos="3300"/>
        </w:tabs>
        <w:outlineLvl w:val="0"/>
        <w:rPr>
          <w:b/>
          <w:bCs/>
          <w:i/>
          <w:iCs/>
          <w:sz w:val="32"/>
          <w:szCs w:val="32"/>
          <w:u w:val="single"/>
        </w:rPr>
      </w:pPr>
    </w:p>
    <w:p w14:paraId="2AD701B0" w14:textId="77777777" w:rsidR="00680732" w:rsidRDefault="00680732" w:rsidP="00680732">
      <w:pPr>
        <w:tabs>
          <w:tab w:val="left" w:pos="3300"/>
        </w:tabs>
        <w:outlineLvl w:val="0"/>
        <w:rPr>
          <w:b/>
          <w:bCs/>
          <w:i/>
          <w:iCs/>
          <w:sz w:val="32"/>
          <w:szCs w:val="32"/>
          <w:u w:val="single"/>
        </w:rPr>
      </w:pPr>
    </w:p>
    <w:p w14:paraId="689DFFC4" w14:textId="77777777" w:rsidR="00680732" w:rsidRDefault="00680732" w:rsidP="00680732">
      <w:pPr>
        <w:tabs>
          <w:tab w:val="left" w:pos="3300"/>
        </w:tabs>
        <w:outlineLvl w:val="0"/>
        <w:rPr>
          <w:b/>
          <w:bCs/>
          <w:i/>
          <w:iCs/>
          <w:sz w:val="32"/>
          <w:szCs w:val="32"/>
          <w:u w:val="single"/>
        </w:rPr>
      </w:pPr>
    </w:p>
    <w:p w14:paraId="4919F8EF" w14:textId="77777777" w:rsidR="00680732" w:rsidRDefault="00680732" w:rsidP="00680732">
      <w:pPr>
        <w:tabs>
          <w:tab w:val="left" w:pos="3300"/>
        </w:tabs>
        <w:outlineLvl w:val="0"/>
        <w:rPr>
          <w:b/>
          <w:bCs/>
          <w:i/>
          <w:iCs/>
          <w:sz w:val="32"/>
          <w:szCs w:val="32"/>
          <w:u w:val="single"/>
        </w:rPr>
      </w:pPr>
    </w:p>
    <w:p w14:paraId="4EF620A5" w14:textId="77777777" w:rsidR="00680732" w:rsidRDefault="00680732" w:rsidP="00680732">
      <w:pPr>
        <w:tabs>
          <w:tab w:val="left" w:pos="3300"/>
        </w:tabs>
        <w:outlineLvl w:val="0"/>
        <w:rPr>
          <w:b/>
          <w:bCs/>
          <w:i/>
          <w:iCs/>
          <w:sz w:val="32"/>
          <w:szCs w:val="32"/>
          <w:u w:val="single"/>
        </w:rPr>
      </w:pPr>
    </w:p>
    <w:p w14:paraId="2096706D" w14:textId="77777777" w:rsidR="00680732" w:rsidRDefault="00680732" w:rsidP="00680732">
      <w:pPr>
        <w:tabs>
          <w:tab w:val="left" w:pos="3300"/>
        </w:tabs>
        <w:outlineLvl w:val="0"/>
        <w:rPr>
          <w:b/>
          <w:bCs/>
          <w:i/>
          <w:iCs/>
          <w:sz w:val="32"/>
          <w:szCs w:val="32"/>
          <w:u w:val="single"/>
        </w:rPr>
      </w:pPr>
    </w:p>
    <w:p w14:paraId="7C1BAFEC" w14:textId="77777777" w:rsidR="00680732" w:rsidRDefault="00680732" w:rsidP="00680732">
      <w:pPr>
        <w:tabs>
          <w:tab w:val="left" w:pos="3300"/>
        </w:tabs>
        <w:outlineLvl w:val="0"/>
        <w:rPr>
          <w:b/>
          <w:bCs/>
          <w:i/>
          <w:iCs/>
          <w:sz w:val="32"/>
          <w:szCs w:val="32"/>
          <w:u w:val="single"/>
        </w:rPr>
      </w:pPr>
    </w:p>
    <w:sectPr w:rsidR="00680732" w:rsidSect="001E42F2">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29A"/>
    <w:multiLevelType w:val="hybridMultilevel"/>
    <w:tmpl w:val="613472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93580C"/>
    <w:multiLevelType w:val="hybridMultilevel"/>
    <w:tmpl w:val="F40049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FF2380"/>
    <w:multiLevelType w:val="multilevel"/>
    <w:tmpl w:val="3AD8E8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641594"/>
    <w:multiLevelType w:val="hybridMultilevel"/>
    <w:tmpl w:val="FD925D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787020"/>
    <w:multiLevelType w:val="hybridMultilevel"/>
    <w:tmpl w:val="4BB86816"/>
    <w:lvl w:ilvl="0" w:tplc="BF9C5672">
      <w:start w:val="1"/>
      <w:numFmt w:val="lowerLetter"/>
      <w:lvlText w:val="%1)"/>
      <w:lvlJc w:val="left"/>
      <w:pPr>
        <w:tabs>
          <w:tab w:val="num" w:pos="1800"/>
        </w:tabs>
        <w:ind w:left="1800" w:hanging="360"/>
      </w:pPr>
      <w:rPr>
        <w:rFonts w:hint="default"/>
      </w:rPr>
    </w:lvl>
    <w:lvl w:ilvl="1" w:tplc="74AC46CC">
      <w:start w:val="1"/>
      <w:numFmt w:val="bullet"/>
      <w:lvlText w:val="-"/>
      <w:lvlJc w:val="left"/>
      <w:pPr>
        <w:tabs>
          <w:tab w:val="num" w:pos="2520"/>
        </w:tabs>
        <w:ind w:left="2520" w:hanging="360"/>
      </w:pPr>
      <w:rPr>
        <w:rFonts w:ascii="Times New Roman" w:eastAsia="Times New Roman" w:hAnsi="Times New Roman" w:hint="default"/>
        <w:b/>
        <w:bCs/>
      </w:rPr>
    </w:lvl>
    <w:lvl w:ilvl="2" w:tplc="58D41C88">
      <w:start w:val="1"/>
      <w:numFmt w:val="decimal"/>
      <w:lvlText w:val="%3."/>
      <w:lvlJc w:val="left"/>
      <w:pPr>
        <w:tabs>
          <w:tab w:val="num" w:pos="4080"/>
        </w:tabs>
        <w:ind w:left="4080" w:hanging="1020"/>
      </w:pPr>
      <w:rPr>
        <w:rFonts w:hint="default"/>
      </w:rPr>
    </w:lvl>
    <w:lvl w:ilvl="3" w:tplc="96129DA4">
      <w:start w:val="1"/>
      <w:numFmt w:val="bullet"/>
      <w:lvlText w:val=""/>
      <w:lvlJc w:val="left"/>
      <w:pPr>
        <w:tabs>
          <w:tab w:val="num" w:pos="360"/>
        </w:tabs>
        <w:ind w:left="360" w:hanging="360"/>
      </w:pPr>
      <w:rPr>
        <w:rFonts w:ascii="Wingdings" w:hAnsi="Wingdings" w:hint="default"/>
        <w:sz w:val="28"/>
        <w:szCs w:val="28"/>
      </w:rPr>
    </w:lvl>
    <w:lvl w:ilvl="4" w:tplc="04050009">
      <w:start w:val="1"/>
      <w:numFmt w:val="bullet"/>
      <w:lvlText w:val=""/>
      <w:lvlJc w:val="left"/>
      <w:pPr>
        <w:tabs>
          <w:tab w:val="num" w:pos="4680"/>
        </w:tabs>
        <w:ind w:left="4680" w:hanging="360"/>
      </w:pPr>
      <w:rPr>
        <w:rFonts w:ascii="Wingdings" w:hAnsi="Wingdings" w:hint="default"/>
      </w:r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5" w15:restartNumberingAfterBreak="0">
    <w:nsid w:val="0F196768"/>
    <w:multiLevelType w:val="hybridMultilevel"/>
    <w:tmpl w:val="B4885C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555248"/>
    <w:multiLevelType w:val="hybridMultilevel"/>
    <w:tmpl w:val="92F40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AC6D90"/>
    <w:multiLevelType w:val="hybridMultilevel"/>
    <w:tmpl w:val="06C8A0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0693D57"/>
    <w:multiLevelType w:val="hybridMultilevel"/>
    <w:tmpl w:val="C7FA5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121FE7"/>
    <w:multiLevelType w:val="hybridMultilevel"/>
    <w:tmpl w:val="CA944E22"/>
    <w:lvl w:ilvl="0" w:tplc="E4067FEC">
      <w:start w:val="1"/>
      <w:numFmt w:val="bullet"/>
      <w:lvlText w:val=""/>
      <w:lvlJc w:val="left"/>
      <w:pPr>
        <w:ind w:left="644" w:hanging="360"/>
      </w:pPr>
      <w:rPr>
        <w:rFonts w:ascii="Wingdings" w:hAnsi="Wingdings" w:hint="default"/>
        <w:color w:val="00B05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11436077"/>
    <w:multiLevelType w:val="hybridMultilevel"/>
    <w:tmpl w:val="06B4A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27847D2"/>
    <w:multiLevelType w:val="hybridMultilevel"/>
    <w:tmpl w:val="072A1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281B66"/>
    <w:multiLevelType w:val="hybridMultilevel"/>
    <w:tmpl w:val="AD2272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3426DC5"/>
    <w:multiLevelType w:val="hybridMultilevel"/>
    <w:tmpl w:val="E118D15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4291C63"/>
    <w:multiLevelType w:val="hybridMultilevel"/>
    <w:tmpl w:val="8C004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44F4433"/>
    <w:multiLevelType w:val="hybridMultilevel"/>
    <w:tmpl w:val="2DE4E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6A31428"/>
    <w:multiLevelType w:val="hybridMultilevel"/>
    <w:tmpl w:val="7A0CB64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17AB2465"/>
    <w:multiLevelType w:val="hybridMultilevel"/>
    <w:tmpl w:val="F2D09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84C544E"/>
    <w:multiLevelType w:val="hybridMultilevel"/>
    <w:tmpl w:val="D35AA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97552E7"/>
    <w:multiLevelType w:val="hybridMultilevel"/>
    <w:tmpl w:val="631CB9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A805202"/>
    <w:multiLevelType w:val="hybridMultilevel"/>
    <w:tmpl w:val="A97C768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1ADF070B"/>
    <w:multiLevelType w:val="hybridMultilevel"/>
    <w:tmpl w:val="8AE857D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1F165944"/>
    <w:multiLevelType w:val="hybridMultilevel"/>
    <w:tmpl w:val="AB24F7DE"/>
    <w:lvl w:ilvl="0" w:tplc="0405000B">
      <w:start w:val="1"/>
      <w:numFmt w:val="bullet"/>
      <w:lvlText w:val=""/>
      <w:lvlJc w:val="left"/>
      <w:pPr>
        <w:tabs>
          <w:tab w:val="num" w:pos="720"/>
        </w:tabs>
        <w:ind w:left="720" w:hanging="360"/>
      </w:pPr>
      <w:rPr>
        <w:rFonts w:ascii="Wingdings" w:hAnsi="Wingdings" w:cs="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223D314E"/>
    <w:multiLevelType w:val="hybridMultilevel"/>
    <w:tmpl w:val="79588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39957D9"/>
    <w:multiLevelType w:val="hybridMultilevel"/>
    <w:tmpl w:val="B088C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45809BC"/>
    <w:multiLevelType w:val="hybridMultilevel"/>
    <w:tmpl w:val="4E848EF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24992CC3"/>
    <w:multiLevelType w:val="hybridMultilevel"/>
    <w:tmpl w:val="5D365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66E7436"/>
    <w:multiLevelType w:val="hybridMultilevel"/>
    <w:tmpl w:val="3DA8B3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67A62FB"/>
    <w:multiLevelType w:val="hybridMultilevel"/>
    <w:tmpl w:val="DE841C04"/>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26F958CD"/>
    <w:multiLevelType w:val="hybridMultilevel"/>
    <w:tmpl w:val="F1862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A983ACF"/>
    <w:multiLevelType w:val="hybridMultilevel"/>
    <w:tmpl w:val="69484EC2"/>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2B5776D9"/>
    <w:multiLevelType w:val="hybridMultilevel"/>
    <w:tmpl w:val="85DA5F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C7F3C60"/>
    <w:multiLevelType w:val="multilevel"/>
    <w:tmpl w:val="D8220E8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CFA3DEB"/>
    <w:multiLevelType w:val="hybridMultilevel"/>
    <w:tmpl w:val="DB90D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F934C69"/>
    <w:multiLevelType w:val="hybridMultilevel"/>
    <w:tmpl w:val="382AE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0F4400C"/>
    <w:multiLevelType w:val="hybridMultilevel"/>
    <w:tmpl w:val="90E8B670"/>
    <w:lvl w:ilvl="0" w:tplc="0405000B">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36447D96"/>
    <w:multiLevelType w:val="hybridMultilevel"/>
    <w:tmpl w:val="71AC2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6620BCE"/>
    <w:multiLevelType w:val="hybridMultilevel"/>
    <w:tmpl w:val="209EA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85E3705"/>
    <w:multiLevelType w:val="hybridMultilevel"/>
    <w:tmpl w:val="F132B45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3B9E6A0F"/>
    <w:multiLevelType w:val="hybridMultilevel"/>
    <w:tmpl w:val="2FDA165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3D970D51"/>
    <w:multiLevelType w:val="hybridMultilevel"/>
    <w:tmpl w:val="1BD87B14"/>
    <w:lvl w:ilvl="0" w:tplc="0405000B">
      <w:start w:val="1"/>
      <w:numFmt w:val="bullet"/>
      <w:lvlText w:val=""/>
      <w:lvlJc w:val="left"/>
      <w:pPr>
        <w:tabs>
          <w:tab w:val="num" w:pos="720"/>
        </w:tabs>
        <w:ind w:left="720" w:hanging="360"/>
      </w:pPr>
      <w:rPr>
        <w:rFonts w:ascii="Wingdings" w:hAnsi="Wingdings" w:cs="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4301318A"/>
    <w:multiLevelType w:val="hybridMultilevel"/>
    <w:tmpl w:val="531A99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4F708E8"/>
    <w:multiLevelType w:val="hybridMultilevel"/>
    <w:tmpl w:val="961E8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4F81B6C"/>
    <w:multiLevelType w:val="hybridMultilevel"/>
    <w:tmpl w:val="88CA327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45917DFA"/>
    <w:multiLevelType w:val="hybridMultilevel"/>
    <w:tmpl w:val="897243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66D0B90"/>
    <w:multiLevelType w:val="hybridMultilevel"/>
    <w:tmpl w:val="A3A215A8"/>
    <w:lvl w:ilvl="0" w:tplc="0405000B">
      <w:start w:val="1"/>
      <w:numFmt w:val="bullet"/>
      <w:lvlText w:val=""/>
      <w:lvlJc w:val="left"/>
      <w:pPr>
        <w:tabs>
          <w:tab w:val="num" w:pos="720"/>
        </w:tabs>
        <w:ind w:left="720" w:hanging="360"/>
      </w:pPr>
      <w:rPr>
        <w:rFonts w:ascii="Wingdings" w:hAnsi="Wingdings" w:cs="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477C34B8"/>
    <w:multiLevelType w:val="hybridMultilevel"/>
    <w:tmpl w:val="1BA4C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A171411"/>
    <w:multiLevelType w:val="hybridMultilevel"/>
    <w:tmpl w:val="EB2224D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4C0F20CB"/>
    <w:multiLevelType w:val="hybridMultilevel"/>
    <w:tmpl w:val="AB9AE7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DB1509E"/>
    <w:multiLevelType w:val="hybridMultilevel"/>
    <w:tmpl w:val="E534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48111D8"/>
    <w:multiLevelType w:val="hybridMultilevel"/>
    <w:tmpl w:val="7CB485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7471387"/>
    <w:multiLevelType w:val="hybridMultilevel"/>
    <w:tmpl w:val="D14C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88E177D"/>
    <w:multiLevelType w:val="hybridMultilevel"/>
    <w:tmpl w:val="A6CECD7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58963DBA"/>
    <w:multiLevelType w:val="hybridMultilevel"/>
    <w:tmpl w:val="6E7AB3F0"/>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590D0DC4"/>
    <w:multiLevelType w:val="hybridMultilevel"/>
    <w:tmpl w:val="0A7A360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5B8E2424"/>
    <w:multiLevelType w:val="hybridMultilevel"/>
    <w:tmpl w:val="40F80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D013C89"/>
    <w:multiLevelType w:val="hybridMultilevel"/>
    <w:tmpl w:val="475AC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D332760"/>
    <w:multiLevelType w:val="hybridMultilevel"/>
    <w:tmpl w:val="AB66F312"/>
    <w:lvl w:ilvl="0" w:tplc="4DBCB0B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5D9322DB"/>
    <w:multiLevelType w:val="hybridMultilevel"/>
    <w:tmpl w:val="D13A5402"/>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3900"/>
        </w:tabs>
        <w:ind w:left="3900" w:hanging="360"/>
      </w:pPr>
      <w:rPr>
        <w:rFonts w:ascii="Courier New" w:hAnsi="Courier New" w:cs="Courier New" w:hint="default"/>
      </w:rPr>
    </w:lvl>
    <w:lvl w:ilvl="2" w:tplc="04050005" w:tentative="1">
      <w:start w:val="1"/>
      <w:numFmt w:val="bullet"/>
      <w:lvlText w:val=""/>
      <w:lvlJc w:val="left"/>
      <w:pPr>
        <w:tabs>
          <w:tab w:val="num" w:pos="4620"/>
        </w:tabs>
        <w:ind w:left="4620" w:hanging="360"/>
      </w:pPr>
      <w:rPr>
        <w:rFonts w:ascii="Wingdings" w:hAnsi="Wingdings" w:cs="Wingdings" w:hint="default"/>
      </w:rPr>
    </w:lvl>
    <w:lvl w:ilvl="3" w:tplc="04050001" w:tentative="1">
      <w:start w:val="1"/>
      <w:numFmt w:val="bullet"/>
      <w:lvlText w:val=""/>
      <w:lvlJc w:val="left"/>
      <w:pPr>
        <w:tabs>
          <w:tab w:val="num" w:pos="5340"/>
        </w:tabs>
        <w:ind w:left="5340" w:hanging="360"/>
      </w:pPr>
      <w:rPr>
        <w:rFonts w:ascii="Symbol" w:hAnsi="Symbol" w:cs="Symbol" w:hint="default"/>
      </w:rPr>
    </w:lvl>
    <w:lvl w:ilvl="4" w:tplc="04050003" w:tentative="1">
      <w:start w:val="1"/>
      <w:numFmt w:val="bullet"/>
      <w:lvlText w:val="o"/>
      <w:lvlJc w:val="left"/>
      <w:pPr>
        <w:tabs>
          <w:tab w:val="num" w:pos="6060"/>
        </w:tabs>
        <w:ind w:left="6060" w:hanging="360"/>
      </w:pPr>
      <w:rPr>
        <w:rFonts w:ascii="Courier New" w:hAnsi="Courier New" w:cs="Courier New" w:hint="default"/>
      </w:rPr>
    </w:lvl>
    <w:lvl w:ilvl="5" w:tplc="04050005" w:tentative="1">
      <w:start w:val="1"/>
      <w:numFmt w:val="bullet"/>
      <w:lvlText w:val=""/>
      <w:lvlJc w:val="left"/>
      <w:pPr>
        <w:tabs>
          <w:tab w:val="num" w:pos="6780"/>
        </w:tabs>
        <w:ind w:left="6780" w:hanging="360"/>
      </w:pPr>
      <w:rPr>
        <w:rFonts w:ascii="Wingdings" w:hAnsi="Wingdings" w:cs="Wingdings" w:hint="default"/>
      </w:rPr>
    </w:lvl>
    <w:lvl w:ilvl="6" w:tplc="04050001" w:tentative="1">
      <w:start w:val="1"/>
      <w:numFmt w:val="bullet"/>
      <w:lvlText w:val=""/>
      <w:lvlJc w:val="left"/>
      <w:pPr>
        <w:tabs>
          <w:tab w:val="num" w:pos="7500"/>
        </w:tabs>
        <w:ind w:left="7500" w:hanging="360"/>
      </w:pPr>
      <w:rPr>
        <w:rFonts w:ascii="Symbol" w:hAnsi="Symbol" w:cs="Symbol" w:hint="default"/>
      </w:rPr>
    </w:lvl>
    <w:lvl w:ilvl="7" w:tplc="04050003" w:tentative="1">
      <w:start w:val="1"/>
      <w:numFmt w:val="bullet"/>
      <w:lvlText w:val="o"/>
      <w:lvlJc w:val="left"/>
      <w:pPr>
        <w:tabs>
          <w:tab w:val="num" w:pos="8220"/>
        </w:tabs>
        <w:ind w:left="8220" w:hanging="360"/>
      </w:pPr>
      <w:rPr>
        <w:rFonts w:ascii="Courier New" w:hAnsi="Courier New" w:cs="Courier New" w:hint="default"/>
      </w:rPr>
    </w:lvl>
    <w:lvl w:ilvl="8" w:tplc="04050005" w:tentative="1">
      <w:start w:val="1"/>
      <w:numFmt w:val="bullet"/>
      <w:lvlText w:val=""/>
      <w:lvlJc w:val="left"/>
      <w:pPr>
        <w:tabs>
          <w:tab w:val="num" w:pos="8940"/>
        </w:tabs>
        <w:ind w:left="8940" w:hanging="360"/>
      </w:pPr>
      <w:rPr>
        <w:rFonts w:ascii="Wingdings" w:hAnsi="Wingdings" w:cs="Wingdings" w:hint="default"/>
      </w:rPr>
    </w:lvl>
  </w:abstractNum>
  <w:abstractNum w:abstractNumId="59" w15:restartNumberingAfterBreak="0">
    <w:nsid w:val="5E0E79FD"/>
    <w:multiLevelType w:val="hybridMultilevel"/>
    <w:tmpl w:val="442495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F3B1BAB"/>
    <w:multiLevelType w:val="hybridMultilevel"/>
    <w:tmpl w:val="185E43C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5F405D54"/>
    <w:multiLevelType w:val="hybridMultilevel"/>
    <w:tmpl w:val="570A77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3D10EED"/>
    <w:multiLevelType w:val="hybridMultilevel"/>
    <w:tmpl w:val="BC86D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6C43545"/>
    <w:multiLevelType w:val="hybridMultilevel"/>
    <w:tmpl w:val="C16832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6B7652B4"/>
    <w:multiLevelType w:val="hybridMultilevel"/>
    <w:tmpl w:val="C27CB62A"/>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6C6E75B5"/>
    <w:multiLevelType w:val="hybridMultilevel"/>
    <w:tmpl w:val="07629DD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6" w15:restartNumberingAfterBreak="0">
    <w:nsid w:val="6CEF6464"/>
    <w:multiLevelType w:val="hybridMultilevel"/>
    <w:tmpl w:val="3DB83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5AA39C9"/>
    <w:multiLevelType w:val="hybridMultilevel"/>
    <w:tmpl w:val="3FF29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78750D8"/>
    <w:multiLevelType w:val="hybridMultilevel"/>
    <w:tmpl w:val="4AAE77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15:restartNumberingAfterBreak="0">
    <w:nsid w:val="79BC7C6E"/>
    <w:multiLevelType w:val="hybridMultilevel"/>
    <w:tmpl w:val="A89A9A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A420AB8"/>
    <w:multiLevelType w:val="hybridMultilevel"/>
    <w:tmpl w:val="EDC09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F4E190C"/>
    <w:multiLevelType w:val="hybridMultilevel"/>
    <w:tmpl w:val="4E4AF70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86673322">
    <w:abstractNumId w:val="57"/>
  </w:num>
  <w:num w:numId="2" w16cid:durableId="1451049353">
    <w:abstractNumId w:val="30"/>
  </w:num>
  <w:num w:numId="3" w16cid:durableId="1484589129">
    <w:abstractNumId w:val="68"/>
  </w:num>
  <w:num w:numId="4" w16cid:durableId="1035497616">
    <w:abstractNumId w:val="52"/>
  </w:num>
  <w:num w:numId="5" w16cid:durableId="1595557029">
    <w:abstractNumId w:val="58"/>
  </w:num>
  <w:num w:numId="6" w16cid:durableId="1463577811">
    <w:abstractNumId w:val="4"/>
  </w:num>
  <w:num w:numId="7" w16cid:durableId="790170568">
    <w:abstractNumId w:val="64"/>
  </w:num>
  <w:num w:numId="8" w16cid:durableId="766851785">
    <w:abstractNumId w:val="65"/>
  </w:num>
  <w:num w:numId="9" w16cid:durableId="1597708750">
    <w:abstractNumId w:val="47"/>
  </w:num>
  <w:num w:numId="10" w16cid:durableId="548222339">
    <w:abstractNumId w:val="38"/>
  </w:num>
  <w:num w:numId="11" w16cid:durableId="572857540">
    <w:abstractNumId w:val="43"/>
  </w:num>
  <w:num w:numId="12" w16cid:durableId="152379886">
    <w:abstractNumId w:val="39"/>
  </w:num>
  <w:num w:numId="13" w16cid:durableId="317996225">
    <w:abstractNumId w:val="60"/>
  </w:num>
  <w:num w:numId="14" w16cid:durableId="731972562">
    <w:abstractNumId w:val="54"/>
  </w:num>
  <w:num w:numId="15" w16cid:durableId="782188203">
    <w:abstractNumId w:val="13"/>
  </w:num>
  <w:num w:numId="16" w16cid:durableId="1088188178">
    <w:abstractNumId w:val="21"/>
  </w:num>
  <w:num w:numId="17" w16cid:durableId="722484140">
    <w:abstractNumId w:val="25"/>
  </w:num>
  <w:num w:numId="18" w16cid:durableId="2029403852">
    <w:abstractNumId w:val="20"/>
  </w:num>
  <w:num w:numId="19" w16cid:durableId="1468400761">
    <w:abstractNumId w:val="16"/>
  </w:num>
  <w:num w:numId="20" w16cid:durableId="56130852">
    <w:abstractNumId w:val="63"/>
  </w:num>
  <w:num w:numId="21" w16cid:durableId="670888">
    <w:abstractNumId w:val="7"/>
  </w:num>
  <w:num w:numId="22" w16cid:durableId="517013545">
    <w:abstractNumId w:val="12"/>
  </w:num>
  <w:num w:numId="23" w16cid:durableId="22638778">
    <w:abstractNumId w:val="35"/>
  </w:num>
  <w:num w:numId="24" w16cid:durableId="1169640184">
    <w:abstractNumId w:val="45"/>
  </w:num>
  <w:num w:numId="25" w16cid:durableId="1959676570">
    <w:abstractNumId w:val="40"/>
  </w:num>
  <w:num w:numId="26" w16cid:durableId="2110807851">
    <w:abstractNumId w:val="22"/>
  </w:num>
  <w:num w:numId="27" w16cid:durableId="524247702">
    <w:abstractNumId w:val="28"/>
  </w:num>
  <w:num w:numId="28" w16cid:durableId="2050522563">
    <w:abstractNumId w:val="19"/>
  </w:num>
  <w:num w:numId="29" w16cid:durableId="1450513501">
    <w:abstractNumId w:val="56"/>
  </w:num>
  <w:num w:numId="30" w16cid:durableId="283846738">
    <w:abstractNumId w:val="6"/>
  </w:num>
  <w:num w:numId="31" w16cid:durableId="1104694048">
    <w:abstractNumId w:val="51"/>
  </w:num>
  <w:num w:numId="32" w16cid:durableId="2048529142">
    <w:abstractNumId w:val="66"/>
  </w:num>
  <w:num w:numId="33" w16cid:durableId="651524313">
    <w:abstractNumId w:val="5"/>
  </w:num>
  <w:num w:numId="34" w16cid:durableId="991106435">
    <w:abstractNumId w:val="27"/>
  </w:num>
  <w:num w:numId="35" w16cid:durableId="1896163945">
    <w:abstractNumId w:val="69"/>
  </w:num>
  <w:num w:numId="36" w16cid:durableId="1140076843">
    <w:abstractNumId w:val="3"/>
  </w:num>
  <w:num w:numId="37" w16cid:durableId="2144956458">
    <w:abstractNumId w:val="29"/>
  </w:num>
  <w:num w:numId="38" w16cid:durableId="1077704889">
    <w:abstractNumId w:val="53"/>
  </w:num>
  <w:num w:numId="39" w16cid:durableId="1809392157">
    <w:abstractNumId w:val="8"/>
  </w:num>
  <w:num w:numId="40" w16cid:durableId="1471629031">
    <w:abstractNumId w:val="44"/>
  </w:num>
  <w:num w:numId="41" w16cid:durableId="962811217">
    <w:abstractNumId w:val="11"/>
  </w:num>
  <w:num w:numId="42" w16cid:durableId="1260065043">
    <w:abstractNumId w:val="36"/>
  </w:num>
  <w:num w:numId="43" w16cid:durableId="426729072">
    <w:abstractNumId w:val="15"/>
  </w:num>
  <w:num w:numId="44" w16cid:durableId="1872261886">
    <w:abstractNumId w:val="0"/>
  </w:num>
  <w:num w:numId="45" w16cid:durableId="1960336351">
    <w:abstractNumId w:val="18"/>
  </w:num>
  <w:num w:numId="46" w16cid:durableId="1108892409">
    <w:abstractNumId w:val="62"/>
  </w:num>
  <w:num w:numId="47" w16cid:durableId="199896885">
    <w:abstractNumId w:val="34"/>
  </w:num>
  <w:num w:numId="48" w16cid:durableId="1580946732">
    <w:abstractNumId w:val="24"/>
  </w:num>
  <w:num w:numId="49" w16cid:durableId="476842762">
    <w:abstractNumId w:val="67"/>
  </w:num>
  <w:num w:numId="50" w16cid:durableId="1857885648">
    <w:abstractNumId w:val="26"/>
  </w:num>
  <w:num w:numId="51" w16cid:durableId="1916817590">
    <w:abstractNumId w:val="50"/>
  </w:num>
  <w:num w:numId="52" w16cid:durableId="1346132596">
    <w:abstractNumId w:val="49"/>
  </w:num>
  <w:num w:numId="53" w16cid:durableId="1883327739">
    <w:abstractNumId w:val="31"/>
  </w:num>
  <w:num w:numId="54" w16cid:durableId="1911423277">
    <w:abstractNumId w:val="14"/>
  </w:num>
  <w:num w:numId="55" w16cid:durableId="1788431331">
    <w:abstractNumId w:val="23"/>
  </w:num>
  <w:num w:numId="56" w16cid:durableId="223488361">
    <w:abstractNumId w:val="55"/>
  </w:num>
  <w:num w:numId="57" w16cid:durableId="1234857535">
    <w:abstractNumId w:val="61"/>
  </w:num>
  <w:num w:numId="58" w16cid:durableId="592934516">
    <w:abstractNumId w:val="37"/>
  </w:num>
  <w:num w:numId="59" w16cid:durableId="2116905135">
    <w:abstractNumId w:val="42"/>
  </w:num>
  <w:num w:numId="60" w16cid:durableId="1808665155">
    <w:abstractNumId w:val="2"/>
  </w:num>
  <w:num w:numId="61" w16cid:durableId="1422725300">
    <w:abstractNumId w:val="33"/>
  </w:num>
  <w:num w:numId="62" w16cid:durableId="150369905">
    <w:abstractNumId w:val="10"/>
  </w:num>
  <w:num w:numId="63" w16cid:durableId="712072260">
    <w:abstractNumId w:val="32"/>
  </w:num>
  <w:num w:numId="64" w16cid:durableId="1255364535">
    <w:abstractNumId w:val="70"/>
  </w:num>
  <w:num w:numId="65" w16cid:durableId="629629895">
    <w:abstractNumId w:val="71"/>
  </w:num>
  <w:num w:numId="66" w16cid:durableId="1879122291">
    <w:abstractNumId w:val="46"/>
  </w:num>
  <w:num w:numId="67" w16cid:durableId="1343246068">
    <w:abstractNumId w:val="1"/>
  </w:num>
  <w:num w:numId="68" w16cid:durableId="769155481">
    <w:abstractNumId w:val="59"/>
  </w:num>
  <w:num w:numId="69" w16cid:durableId="403794174">
    <w:abstractNumId w:val="48"/>
  </w:num>
  <w:num w:numId="70" w16cid:durableId="941689601">
    <w:abstractNumId w:val="17"/>
  </w:num>
  <w:num w:numId="71" w16cid:durableId="1409305399">
    <w:abstractNumId w:val="41"/>
  </w:num>
  <w:num w:numId="72" w16cid:durableId="454835500">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38A"/>
    <w:rsid w:val="00000F1A"/>
    <w:rsid w:val="00001972"/>
    <w:rsid w:val="0000206F"/>
    <w:rsid w:val="0001184B"/>
    <w:rsid w:val="0002416F"/>
    <w:rsid w:val="00025654"/>
    <w:rsid w:val="00030334"/>
    <w:rsid w:val="00037A6E"/>
    <w:rsid w:val="0004043C"/>
    <w:rsid w:val="000447E4"/>
    <w:rsid w:val="000517AB"/>
    <w:rsid w:val="00053C05"/>
    <w:rsid w:val="00053D6D"/>
    <w:rsid w:val="00054EA5"/>
    <w:rsid w:val="00062F51"/>
    <w:rsid w:val="00071DBB"/>
    <w:rsid w:val="00076014"/>
    <w:rsid w:val="00077116"/>
    <w:rsid w:val="00081259"/>
    <w:rsid w:val="000816F9"/>
    <w:rsid w:val="000842E9"/>
    <w:rsid w:val="000864EE"/>
    <w:rsid w:val="0009225E"/>
    <w:rsid w:val="000A2DE8"/>
    <w:rsid w:val="000A3EB1"/>
    <w:rsid w:val="000A752F"/>
    <w:rsid w:val="000B09C7"/>
    <w:rsid w:val="000B170D"/>
    <w:rsid w:val="000B3BDB"/>
    <w:rsid w:val="000B47A4"/>
    <w:rsid w:val="000B7CE0"/>
    <w:rsid w:val="000C6493"/>
    <w:rsid w:val="000C6870"/>
    <w:rsid w:val="000D3ADB"/>
    <w:rsid w:val="000D6568"/>
    <w:rsid w:val="000F2C51"/>
    <w:rsid w:val="00100706"/>
    <w:rsid w:val="00106D19"/>
    <w:rsid w:val="00115984"/>
    <w:rsid w:val="00115DA3"/>
    <w:rsid w:val="00115F80"/>
    <w:rsid w:val="00120C0B"/>
    <w:rsid w:val="00121F9F"/>
    <w:rsid w:val="001251AE"/>
    <w:rsid w:val="001253A4"/>
    <w:rsid w:val="0014134D"/>
    <w:rsid w:val="00151AFB"/>
    <w:rsid w:val="001546B8"/>
    <w:rsid w:val="00160705"/>
    <w:rsid w:val="001612ED"/>
    <w:rsid w:val="0016415C"/>
    <w:rsid w:val="001659C8"/>
    <w:rsid w:val="00171BD0"/>
    <w:rsid w:val="0017308C"/>
    <w:rsid w:val="00174C60"/>
    <w:rsid w:val="001832DA"/>
    <w:rsid w:val="00192233"/>
    <w:rsid w:val="00192933"/>
    <w:rsid w:val="001A5D74"/>
    <w:rsid w:val="001B7149"/>
    <w:rsid w:val="001C704E"/>
    <w:rsid w:val="001D208D"/>
    <w:rsid w:val="001E42F2"/>
    <w:rsid w:val="001E5252"/>
    <w:rsid w:val="001F27EA"/>
    <w:rsid w:val="001F7C00"/>
    <w:rsid w:val="00202228"/>
    <w:rsid w:val="00207C8D"/>
    <w:rsid w:val="00216CD6"/>
    <w:rsid w:val="00225305"/>
    <w:rsid w:val="00236546"/>
    <w:rsid w:val="002404CF"/>
    <w:rsid w:val="00245732"/>
    <w:rsid w:val="0024790F"/>
    <w:rsid w:val="00247A1D"/>
    <w:rsid w:val="0025416C"/>
    <w:rsid w:val="00257C29"/>
    <w:rsid w:val="00263388"/>
    <w:rsid w:val="00264DEE"/>
    <w:rsid w:val="00264EE0"/>
    <w:rsid w:val="002666B6"/>
    <w:rsid w:val="00267ED1"/>
    <w:rsid w:val="00287AAC"/>
    <w:rsid w:val="00290B86"/>
    <w:rsid w:val="00291EC1"/>
    <w:rsid w:val="002923B8"/>
    <w:rsid w:val="00295753"/>
    <w:rsid w:val="002A4CA8"/>
    <w:rsid w:val="002B0BBB"/>
    <w:rsid w:val="002B14B8"/>
    <w:rsid w:val="002B2FAE"/>
    <w:rsid w:val="002B5D89"/>
    <w:rsid w:val="002C0F31"/>
    <w:rsid w:val="002C5A30"/>
    <w:rsid w:val="002C6220"/>
    <w:rsid w:val="002C6D8D"/>
    <w:rsid w:val="002D3035"/>
    <w:rsid w:val="002D34F9"/>
    <w:rsid w:val="002D7B6D"/>
    <w:rsid w:val="002E096D"/>
    <w:rsid w:val="002E4690"/>
    <w:rsid w:val="002E7137"/>
    <w:rsid w:val="002E7B06"/>
    <w:rsid w:val="003038BD"/>
    <w:rsid w:val="00304129"/>
    <w:rsid w:val="003074BB"/>
    <w:rsid w:val="0031380C"/>
    <w:rsid w:val="003243DD"/>
    <w:rsid w:val="00326B6F"/>
    <w:rsid w:val="003330E7"/>
    <w:rsid w:val="00341805"/>
    <w:rsid w:val="00342B76"/>
    <w:rsid w:val="003479ED"/>
    <w:rsid w:val="00351B19"/>
    <w:rsid w:val="00356CD5"/>
    <w:rsid w:val="0036329A"/>
    <w:rsid w:val="00381C4F"/>
    <w:rsid w:val="00382BD1"/>
    <w:rsid w:val="003938C6"/>
    <w:rsid w:val="003A1280"/>
    <w:rsid w:val="003A2DCD"/>
    <w:rsid w:val="003A5512"/>
    <w:rsid w:val="003A71E6"/>
    <w:rsid w:val="003B2840"/>
    <w:rsid w:val="003C0CB4"/>
    <w:rsid w:val="003C1CA0"/>
    <w:rsid w:val="003D1AE0"/>
    <w:rsid w:val="003E2B1A"/>
    <w:rsid w:val="004232E1"/>
    <w:rsid w:val="004403ED"/>
    <w:rsid w:val="00447499"/>
    <w:rsid w:val="00447584"/>
    <w:rsid w:val="00460583"/>
    <w:rsid w:val="00463366"/>
    <w:rsid w:val="00467015"/>
    <w:rsid w:val="00467FD7"/>
    <w:rsid w:val="004749CE"/>
    <w:rsid w:val="00477C7D"/>
    <w:rsid w:val="00481384"/>
    <w:rsid w:val="00487E56"/>
    <w:rsid w:val="00494B02"/>
    <w:rsid w:val="00495BA7"/>
    <w:rsid w:val="004A13C3"/>
    <w:rsid w:val="004A22D9"/>
    <w:rsid w:val="004A2DFE"/>
    <w:rsid w:val="004A459D"/>
    <w:rsid w:val="004B0AE0"/>
    <w:rsid w:val="004B3D27"/>
    <w:rsid w:val="004B46DE"/>
    <w:rsid w:val="004B5384"/>
    <w:rsid w:val="004C74DD"/>
    <w:rsid w:val="004C7799"/>
    <w:rsid w:val="004D5D6D"/>
    <w:rsid w:val="004D6F31"/>
    <w:rsid w:val="004E0367"/>
    <w:rsid w:val="004E41F6"/>
    <w:rsid w:val="004E4CB8"/>
    <w:rsid w:val="004E5797"/>
    <w:rsid w:val="004F1045"/>
    <w:rsid w:val="0050416F"/>
    <w:rsid w:val="00506D59"/>
    <w:rsid w:val="0051073D"/>
    <w:rsid w:val="00510BCD"/>
    <w:rsid w:val="00512A25"/>
    <w:rsid w:val="00513668"/>
    <w:rsid w:val="00515EC3"/>
    <w:rsid w:val="00517340"/>
    <w:rsid w:val="00521C68"/>
    <w:rsid w:val="00521CE5"/>
    <w:rsid w:val="00525546"/>
    <w:rsid w:val="005313AE"/>
    <w:rsid w:val="00536BD4"/>
    <w:rsid w:val="005424E0"/>
    <w:rsid w:val="00544A4A"/>
    <w:rsid w:val="005504E3"/>
    <w:rsid w:val="00554514"/>
    <w:rsid w:val="00557CE1"/>
    <w:rsid w:val="005607C2"/>
    <w:rsid w:val="0056094F"/>
    <w:rsid w:val="00564C20"/>
    <w:rsid w:val="00566BC8"/>
    <w:rsid w:val="00567FCA"/>
    <w:rsid w:val="0057266B"/>
    <w:rsid w:val="0058093A"/>
    <w:rsid w:val="00581AE8"/>
    <w:rsid w:val="00594B44"/>
    <w:rsid w:val="0059733C"/>
    <w:rsid w:val="005A4893"/>
    <w:rsid w:val="005C012F"/>
    <w:rsid w:val="005C7A9A"/>
    <w:rsid w:val="005D11AD"/>
    <w:rsid w:val="005D291D"/>
    <w:rsid w:val="005D4719"/>
    <w:rsid w:val="005D571E"/>
    <w:rsid w:val="006064A8"/>
    <w:rsid w:val="006215E4"/>
    <w:rsid w:val="00624A75"/>
    <w:rsid w:val="006404A9"/>
    <w:rsid w:val="00644D82"/>
    <w:rsid w:val="00645F65"/>
    <w:rsid w:val="0065238A"/>
    <w:rsid w:val="006524D4"/>
    <w:rsid w:val="00655DD7"/>
    <w:rsid w:val="00663CC8"/>
    <w:rsid w:val="00680732"/>
    <w:rsid w:val="006823EA"/>
    <w:rsid w:val="00694098"/>
    <w:rsid w:val="006A00CE"/>
    <w:rsid w:val="006B1F16"/>
    <w:rsid w:val="006B6654"/>
    <w:rsid w:val="006C24F4"/>
    <w:rsid w:val="006C361A"/>
    <w:rsid w:val="006C575F"/>
    <w:rsid w:val="006D2975"/>
    <w:rsid w:val="006E370A"/>
    <w:rsid w:val="006F0E13"/>
    <w:rsid w:val="006F1D3C"/>
    <w:rsid w:val="00705857"/>
    <w:rsid w:val="00706961"/>
    <w:rsid w:val="00706968"/>
    <w:rsid w:val="007072B2"/>
    <w:rsid w:val="00713CBC"/>
    <w:rsid w:val="007173A5"/>
    <w:rsid w:val="007208E0"/>
    <w:rsid w:val="00733472"/>
    <w:rsid w:val="00733E8A"/>
    <w:rsid w:val="0073546A"/>
    <w:rsid w:val="00744155"/>
    <w:rsid w:val="00757275"/>
    <w:rsid w:val="00762490"/>
    <w:rsid w:val="00764694"/>
    <w:rsid w:val="0077322E"/>
    <w:rsid w:val="00774633"/>
    <w:rsid w:val="00777958"/>
    <w:rsid w:val="007A5321"/>
    <w:rsid w:val="007A6040"/>
    <w:rsid w:val="007B07F6"/>
    <w:rsid w:val="007C094B"/>
    <w:rsid w:val="007C7DE0"/>
    <w:rsid w:val="007D0F83"/>
    <w:rsid w:val="007D3C3C"/>
    <w:rsid w:val="007E2D0D"/>
    <w:rsid w:val="007E34F0"/>
    <w:rsid w:val="007E78F5"/>
    <w:rsid w:val="007F2986"/>
    <w:rsid w:val="008007DE"/>
    <w:rsid w:val="00804D29"/>
    <w:rsid w:val="00805D7F"/>
    <w:rsid w:val="00816107"/>
    <w:rsid w:val="00817881"/>
    <w:rsid w:val="00831B7F"/>
    <w:rsid w:val="00832F51"/>
    <w:rsid w:val="00835D1F"/>
    <w:rsid w:val="008374C1"/>
    <w:rsid w:val="0084289F"/>
    <w:rsid w:val="0084470E"/>
    <w:rsid w:val="00847A05"/>
    <w:rsid w:val="00853A65"/>
    <w:rsid w:val="00855DE8"/>
    <w:rsid w:val="008571DE"/>
    <w:rsid w:val="00875670"/>
    <w:rsid w:val="00880855"/>
    <w:rsid w:val="008867CA"/>
    <w:rsid w:val="00897D15"/>
    <w:rsid w:val="008B0482"/>
    <w:rsid w:val="008B27FF"/>
    <w:rsid w:val="008B3603"/>
    <w:rsid w:val="008B6634"/>
    <w:rsid w:val="008C02DB"/>
    <w:rsid w:val="008C1447"/>
    <w:rsid w:val="008C3AE3"/>
    <w:rsid w:val="008C766B"/>
    <w:rsid w:val="008D06BC"/>
    <w:rsid w:val="008D1EF2"/>
    <w:rsid w:val="008D5BB1"/>
    <w:rsid w:val="008D74EB"/>
    <w:rsid w:val="008E238D"/>
    <w:rsid w:val="008E3417"/>
    <w:rsid w:val="008E4D06"/>
    <w:rsid w:val="008F6596"/>
    <w:rsid w:val="00901D41"/>
    <w:rsid w:val="0090288B"/>
    <w:rsid w:val="00905141"/>
    <w:rsid w:val="0090530D"/>
    <w:rsid w:val="00922C25"/>
    <w:rsid w:val="0092518E"/>
    <w:rsid w:val="00933DC8"/>
    <w:rsid w:val="00941433"/>
    <w:rsid w:val="00944437"/>
    <w:rsid w:val="00947455"/>
    <w:rsid w:val="00947C3D"/>
    <w:rsid w:val="00964FD7"/>
    <w:rsid w:val="00965445"/>
    <w:rsid w:val="00966D34"/>
    <w:rsid w:val="00981519"/>
    <w:rsid w:val="00981A1D"/>
    <w:rsid w:val="00981DC7"/>
    <w:rsid w:val="00983995"/>
    <w:rsid w:val="009A22F5"/>
    <w:rsid w:val="009A3198"/>
    <w:rsid w:val="009A6173"/>
    <w:rsid w:val="009B56DE"/>
    <w:rsid w:val="009B730C"/>
    <w:rsid w:val="009B7364"/>
    <w:rsid w:val="009C315F"/>
    <w:rsid w:val="009D3CCE"/>
    <w:rsid w:val="009D4C64"/>
    <w:rsid w:val="009E249A"/>
    <w:rsid w:val="009E56DE"/>
    <w:rsid w:val="009F46FC"/>
    <w:rsid w:val="009F6460"/>
    <w:rsid w:val="00A00EDD"/>
    <w:rsid w:val="00A0742C"/>
    <w:rsid w:val="00A12AED"/>
    <w:rsid w:val="00A23CC0"/>
    <w:rsid w:val="00A447AD"/>
    <w:rsid w:val="00A457BF"/>
    <w:rsid w:val="00A47EE1"/>
    <w:rsid w:val="00A502B6"/>
    <w:rsid w:val="00A709BA"/>
    <w:rsid w:val="00A801FB"/>
    <w:rsid w:val="00A82856"/>
    <w:rsid w:val="00A9059C"/>
    <w:rsid w:val="00A91F4C"/>
    <w:rsid w:val="00A95727"/>
    <w:rsid w:val="00AA5063"/>
    <w:rsid w:val="00AB369F"/>
    <w:rsid w:val="00AB5E97"/>
    <w:rsid w:val="00AC2B62"/>
    <w:rsid w:val="00AD44B1"/>
    <w:rsid w:val="00AD6650"/>
    <w:rsid w:val="00AE30A7"/>
    <w:rsid w:val="00AE48F0"/>
    <w:rsid w:val="00AF28D8"/>
    <w:rsid w:val="00B0330A"/>
    <w:rsid w:val="00B03452"/>
    <w:rsid w:val="00B20E2F"/>
    <w:rsid w:val="00B303F1"/>
    <w:rsid w:val="00B311C4"/>
    <w:rsid w:val="00B328FC"/>
    <w:rsid w:val="00B33F3E"/>
    <w:rsid w:val="00B34274"/>
    <w:rsid w:val="00B34718"/>
    <w:rsid w:val="00B427CE"/>
    <w:rsid w:val="00B61A81"/>
    <w:rsid w:val="00B6443F"/>
    <w:rsid w:val="00B64FCB"/>
    <w:rsid w:val="00B759A3"/>
    <w:rsid w:val="00B77739"/>
    <w:rsid w:val="00B8201C"/>
    <w:rsid w:val="00B84488"/>
    <w:rsid w:val="00B92BB6"/>
    <w:rsid w:val="00B9339A"/>
    <w:rsid w:val="00BA280A"/>
    <w:rsid w:val="00BA6B29"/>
    <w:rsid w:val="00BB37E1"/>
    <w:rsid w:val="00BC1E2B"/>
    <w:rsid w:val="00BC2AC8"/>
    <w:rsid w:val="00BD3321"/>
    <w:rsid w:val="00BD54DA"/>
    <w:rsid w:val="00BE0E10"/>
    <w:rsid w:val="00BE3BD8"/>
    <w:rsid w:val="00BF204E"/>
    <w:rsid w:val="00BF50BC"/>
    <w:rsid w:val="00BF5AC1"/>
    <w:rsid w:val="00C11BEE"/>
    <w:rsid w:val="00C31A80"/>
    <w:rsid w:val="00C32B2C"/>
    <w:rsid w:val="00C336F2"/>
    <w:rsid w:val="00C42D76"/>
    <w:rsid w:val="00C4452F"/>
    <w:rsid w:val="00C5211D"/>
    <w:rsid w:val="00C56071"/>
    <w:rsid w:val="00C56A4B"/>
    <w:rsid w:val="00C62E8A"/>
    <w:rsid w:val="00C637DA"/>
    <w:rsid w:val="00C6581C"/>
    <w:rsid w:val="00C73E5E"/>
    <w:rsid w:val="00C76A77"/>
    <w:rsid w:val="00C8466E"/>
    <w:rsid w:val="00C87EA6"/>
    <w:rsid w:val="00C93B64"/>
    <w:rsid w:val="00C95F6F"/>
    <w:rsid w:val="00CA3106"/>
    <w:rsid w:val="00CA7966"/>
    <w:rsid w:val="00CB2A58"/>
    <w:rsid w:val="00CC29BE"/>
    <w:rsid w:val="00CC2F05"/>
    <w:rsid w:val="00CC3608"/>
    <w:rsid w:val="00CD00BE"/>
    <w:rsid w:val="00CD3DCF"/>
    <w:rsid w:val="00CD4A11"/>
    <w:rsid w:val="00CE43CC"/>
    <w:rsid w:val="00CE4B65"/>
    <w:rsid w:val="00CE57E0"/>
    <w:rsid w:val="00CE7F52"/>
    <w:rsid w:val="00D0600F"/>
    <w:rsid w:val="00D10CB9"/>
    <w:rsid w:val="00D1311F"/>
    <w:rsid w:val="00D161F4"/>
    <w:rsid w:val="00D16B65"/>
    <w:rsid w:val="00D17875"/>
    <w:rsid w:val="00D2082C"/>
    <w:rsid w:val="00D21B03"/>
    <w:rsid w:val="00D34F6E"/>
    <w:rsid w:val="00D37016"/>
    <w:rsid w:val="00D40301"/>
    <w:rsid w:val="00D405AA"/>
    <w:rsid w:val="00D47B69"/>
    <w:rsid w:val="00D517EC"/>
    <w:rsid w:val="00D5487A"/>
    <w:rsid w:val="00D6188D"/>
    <w:rsid w:val="00D6661E"/>
    <w:rsid w:val="00D729CF"/>
    <w:rsid w:val="00D73C0F"/>
    <w:rsid w:val="00D81D99"/>
    <w:rsid w:val="00D8203A"/>
    <w:rsid w:val="00D83F8F"/>
    <w:rsid w:val="00D8570F"/>
    <w:rsid w:val="00D91DCA"/>
    <w:rsid w:val="00D92576"/>
    <w:rsid w:val="00D96518"/>
    <w:rsid w:val="00D97ADC"/>
    <w:rsid w:val="00D97E7D"/>
    <w:rsid w:val="00DA29E3"/>
    <w:rsid w:val="00DC0B25"/>
    <w:rsid w:val="00DC4683"/>
    <w:rsid w:val="00DC48E8"/>
    <w:rsid w:val="00DC593A"/>
    <w:rsid w:val="00DC6813"/>
    <w:rsid w:val="00DD6484"/>
    <w:rsid w:val="00DE62FA"/>
    <w:rsid w:val="00DE72C9"/>
    <w:rsid w:val="00E00FAC"/>
    <w:rsid w:val="00E04F8D"/>
    <w:rsid w:val="00E0569B"/>
    <w:rsid w:val="00E07049"/>
    <w:rsid w:val="00E14449"/>
    <w:rsid w:val="00E26E48"/>
    <w:rsid w:val="00E4192A"/>
    <w:rsid w:val="00E454A2"/>
    <w:rsid w:val="00E534CA"/>
    <w:rsid w:val="00E5399D"/>
    <w:rsid w:val="00E634F5"/>
    <w:rsid w:val="00E646B4"/>
    <w:rsid w:val="00E87992"/>
    <w:rsid w:val="00EA725D"/>
    <w:rsid w:val="00EB1776"/>
    <w:rsid w:val="00EB44E4"/>
    <w:rsid w:val="00EC411A"/>
    <w:rsid w:val="00EC6BF8"/>
    <w:rsid w:val="00ED0085"/>
    <w:rsid w:val="00ED4834"/>
    <w:rsid w:val="00ED7B6D"/>
    <w:rsid w:val="00EE5076"/>
    <w:rsid w:val="00EF1EB7"/>
    <w:rsid w:val="00EF5659"/>
    <w:rsid w:val="00EF605C"/>
    <w:rsid w:val="00F0762D"/>
    <w:rsid w:val="00F11C5D"/>
    <w:rsid w:val="00F168D1"/>
    <w:rsid w:val="00F24348"/>
    <w:rsid w:val="00F24D38"/>
    <w:rsid w:val="00F24D48"/>
    <w:rsid w:val="00F24DEE"/>
    <w:rsid w:val="00F26848"/>
    <w:rsid w:val="00F43697"/>
    <w:rsid w:val="00F43F8A"/>
    <w:rsid w:val="00F508B7"/>
    <w:rsid w:val="00F535B4"/>
    <w:rsid w:val="00F63466"/>
    <w:rsid w:val="00F65D8A"/>
    <w:rsid w:val="00F66298"/>
    <w:rsid w:val="00F73CD4"/>
    <w:rsid w:val="00F84863"/>
    <w:rsid w:val="00F8488D"/>
    <w:rsid w:val="00F90F62"/>
    <w:rsid w:val="00F90F74"/>
    <w:rsid w:val="00F9463F"/>
    <w:rsid w:val="00FA01BB"/>
    <w:rsid w:val="00FA0439"/>
    <w:rsid w:val="00FA2EA2"/>
    <w:rsid w:val="00FA5068"/>
    <w:rsid w:val="00FC2AD5"/>
    <w:rsid w:val="00FC7EA3"/>
    <w:rsid w:val="00FE1F50"/>
    <w:rsid w:val="00FE3ED6"/>
    <w:rsid w:val="00FE5C0C"/>
    <w:rsid w:val="00FE7EFC"/>
    <w:rsid w:val="00FF1DB0"/>
    <w:rsid w:val="00FF1EE8"/>
    <w:rsid w:val="00FF4F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390309"/>
  <w15:docId w15:val="{038DF84C-900F-4231-8DD1-E93C8E42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238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rsid w:val="0065238A"/>
    <w:pPr>
      <w:jc w:val="both"/>
    </w:pPr>
    <w:rPr>
      <w:b/>
      <w:bCs/>
      <w:sz w:val="32"/>
      <w:szCs w:val="32"/>
      <w:u w:val="single"/>
    </w:rPr>
  </w:style>
  <w:style w:type="character" w:customStyle="1" w:styleId="Zkladntext2Char">
    <w:name w:val="Základní text 2 Char"/>
    <w:basedOn w:val="Standardnpsmoodstavce"/>
    <w:link w:val="Zkladntext2"/>
    <w:uiPriority w:val="99"/>
    <w:semiHidden/>
    <w:rsid w:val="00F508B7"/>
    <w:rPr>
      <w:sz w:val="24"/>
      <w:szCs w:val="24"/>
    </w:rPr>
  </w:style>
  <w:style w:type="paragraph" w:styleId="Textbubliny">
    <w:name w:val="Balloon Text"/>
    <w:basedOn w:val="Normln"/>
    <w:link w:val="TextbublinyChar"/>
    <w:uiPriority w:val="99"/>
    <w:semiHidden/>
    <w:rsid w:val="00B33F3E"/>
    <w:rPr>
      <w:rFonts w:ascii="Tahoma" w:hAnsi="Tahoma" w:cs="Tahoma"/>
      <w:sz w:val="16"/>
      <w:szCs w:val="16"/>
    </w:rPr>
  </w:style>
  <w:style w:type="character" w:customStyle="1" w:styleId="TextbublinyChar">
    <w:name w:val="Text bubliny Char"/>
    <w:basedOn w:val="Standardnpsmoodstavce"/>
    <w:link w:val="Textbubliny"/>
    <w:uiPriority w:val="99"/>
    <w:semiHidden/>
    <w:rsid w:val="00F508B7"/>
    <w:rPr>
      <w:sz w:val="2"/>
      <w:szCs w:val="2"/>
    </w:rPr>
  </w:style>
  <w:style w:type="paragraph" w:styleId="Odstavecseseznamem">
    <w:name w:val="List Paragraph"/>
    <w:basedOn w:val="Normln"/>
    <w:uiPriority w:val="34"/>
    <w:qFormat/>
    <w:rsid w:val="00264DEE"/>
    <w:pPr>
      <w:ind w:left="720"/>
      <w:contextualSpacing/>
    </w:pPr>
  </w:style>
  <w:style w:type="character" w:styleId="Hypertextovodkaz">
    <w:name w:val="Hyperlink"/>
    <w:basedOn w:val="Standardnpsmoodstavce"/>
    <w:uiPriority w:val="99"/>
    <w:unhideWhenUsed/>
    <w:rsid w:val="00FF1DB0"/>
    <w:rPr>
      <w:color w:val="0000FF" w:themeColor="hyperlink"/>
      <w:u w:val="single"/>
    </w:rPr>
  </w:style>
  <w:style w:type="character" w:customStyle="1" w:styleId="Nevyeenzmnka1">
    <w:name w:val="Nevyřešená zmínka1"/>
    <w:basedOn w:val="Standardnpsmoodstavce"/>
    <w:uiPriority w:val="99"/>
    <w:semiHidden/>
    <w:unhideWhenUsed/>
    <w:rsid w:val="00FF1DB0"/>
    <w:rPr>
      <w:color w:val="605E5C"/>
      <w:shd w:val="clear" w:color="auto" w:fill="E1DFDD"/>
    </w:rPr>
  </w:style>
  <w:style w:type="table" w:styleId="Mkatabulky">
    <w:name w:val="Table Grid"/>
    <w:basedOn w:val="Normlntabulka"/>
    <w:uiPriority w:val="59"/>
    <w:rsid w:val="00EF5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6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pisdoms.brno.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AE2D0-EFD7-4D0C-8285-F4E77DB8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10229</Words>
  <Characters>60357</Characters>
  <Application>Microsoft Office Word</Application>
  <DocSecurity>0</DocSecurity>
  <Lines>502</Lines>
  <Paragraphs>140</Paragraphs>
  <ScaleCrop>false</ScaleCrop>
  <HeadingPairs>
    <vt:vector size="2" baseType="variant">
      <vt:variant>
        <vt:lpstr>Název</vt:lpstr>
      </vt:variant>
      <vt:variant>
        <vt:i4>1</vt:i4>
      </vt:variant>
    </vt:vector>
  </HeadingPairs>
  <TitlesOfParts>
    <vt:vector size="1" baseType="lpstr">
      <vt:lpstr>Mateřská škola SLUNÍČKO, Brno, Štouračova 23, příspěvková organizace</vt:lpstr>
    </vt:vector>
  </TitlesOfParts>
  <Company/>
  <LinksUpToDate>false</LinksUpToDate>
  <CharactersWithSpaces>70446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Mateřská škola SLUNÍČKO, Brno, Štouračova 23, příspěvková organizace</dc:title>
  <dc:subject/>
  <dc:creator>Mateřská škola</dc:creator>
  <cp:keywords/>
  <dc:description/>
  <cp:lastModifiedBy>Mateřská škola</cp:lastModifiedBy>
  <cp:revision>2</cp:revision>
  <cp:lastPrinted>2023-08-10T09:19:00Z</cp:lastPrinted>
  <dcterms:created xsi:type="dcterms:W3CDTF">2024-09-18T08:25:00Z</dcterms:created>
  <dcterms:modified xsi:type="dcterms:W3CDTF">2024-09-18T08:25:00Z</dcterms:modified>
</cp:coreProperties>
</file>